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EB" w:rsidRPr="003437EB" w:rsidRDefault="003437EB" w:rsidP="003437EB">
      <w:pPr>
        <w:jc w:val="right"/>
        <w:rPr>
          <w:rFonts w:ascii="Times New Roman" w:hAnsi="Times New Roman" w:cs="Times New Roman"/>
          <w:sz w:val="24"/>
          <w:lang w:val="ru-RU"/>
        </w:rPr>
      </w:pPr>
      <w:r w:rsidRPr="003437EB">
        <w:rPr>
          <w:rFonts w:ascii="Times New Roman" w:hAnsi="Times New Roman" w:cs="Times New Roman"/>
          <w:sz w:val="24"/>
          <w:lang w:val="ru-RU"/>
        </w:rPr>
        <w:t>Утверждаю                                                                                                                                                                          директор МБОУ «</w:t>
      </w:r>
      <w:r w:rsidR="00F206BF">
        <w:rPr>
          <w:rFonts w:ascii="Times New Roman" w:hAnsi="Times New Roman" w:cs="Times New Roman"/>
          <w:sz w:val="24"/>
          <w:lang w:val="ru-RU"/>
        </w:rPr>
        <w:t>СОШИ №2</w:t>
      </w:r>
      <w:r w:rsidRPr="003437EB">
        <w:rPr>
          <w:rFonts w:ascii="Times New Roman" w:hAnsi="Times New Roman" w:cs="Times New Roman"/>
          <w:sz w:val="24"/>
          <w:lang w:val="ru-RU"/>
        </w:rPr>
        <w:t xml:space="preserve">»                                                                                                               </w:t>
      </w:r>
      <w:r w:rsidR="00F206BF">
        <w:rPr>
          <w:rFonts w:ascii="Times New Roman" w:hAnsi="Times New Roman" w:cs="Times New Roman"/>
          <w:sz w:val="24"/>
          <w:lang w:val="ru-RU"/>
        </w:rPr>
        <w:t xml:space="preserve">           </w:t>
      </w:r>
      <w:r w:rsidR="00967954">
        <w:rPr>
          <w:rFonts w:ascii="Times New Roman" w:hAnsi="Times New Roman" w:cs="Times New Roman"/>
          <w:sz w:val="24"/>
          <w:lang w:val="ru-RU"/>
        </w:rPr>
        <w:t xml:space="preserve">        Приказ № </w:t>
      </w:r>
      <w:r w:rsidR="00A51B10" w:rsidRPr="00A51B10">
        <w:rPr>
          <w:lang w:val="ru-RU"/>
        </w:rPr>
        <w:t>2/014</w:t>
      </w:r>
      <w:r w:rsidR="00A51B10">
        <w:rPr>
          <w:rFonts w:ascii="Times New Roman" w:hAnsi="Times New Roman" w:cs="Times New Roman"/>
          <w:sz w:val="24"/>
          <w:lang w:val="ru-RU"/>
        </w:rPr>
        <w:t xml:space="preserve"> </w:t>
      </w:r>
      <w:r w:rsidR="00967954">
        <w:rPr>
          <w:rFonts w:ascii="Times New Roman" w:hAnsi="Times New Roman" w:cs="Times New Roman"/>
          <w:sz w:val="24"/>
          <w:lang w:val="ru-RU"/>
        </w:rPr>
        <w:t>от 01.06</w:t>
      </w:r>
      <w:r w:rsidR="00A63839">
        <w:rPr>
          <w:rFonts w:ascii="Times New Roman" w:hAnsi="Times New Roman" w:cs="Times New Roman"/>
          <w:sz w:val="24"/>
          <w:lang w:val="ru-RU"/>
        </w:rPr>
        <w:t>.2021г.</w:t>
      </w:r>
    </w:p>
    <w:p w:rsidR="005F1F03" w:rsidRDefault="005F1F03" w:rsidP="00185A6C">
      <w:pPr>
        <w:spacing w:before="120" w:before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D2E46" w:rsidRPr="00DE3CEF" w:rsidRDefault="003437EB" w:rsidP="00185A6C">
      <w:pPr>
        <w:spacing w:before="120" w:before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</w:t>
      </w:r>
      <w:r w:rsidR="00EA4652"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оложени</w:t>
      </w:r>
      <w:r w:rsidR="009679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="00EA4652"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 организации образовательного процесса с использованием электронного обучения и дистанционных образовательных технологий</w:t>
      </w:r>
      <w:r w:rsidR="00EA4652"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CD2E46" w:rsidRPr="00DE3CEF" w:rsidRDefault="00EA4652" w:rsidP="00185A6C">
      <w:pPr>
        <w:spacing w:before="120" w:before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1.1. Настоящее Положение о дистанционном обучении в </w:t>
      </w:r>
      <w:r w:rsidR="003437EB">
        <w:rPr>
          <w:rFonts w:cstheme="minorHAnsi"/>
          <w:sz w:val="28"/>
          <w:szCs w:val="28"/>
          <w:lang w:val="ru-RU"/>
        </w:rPr>
        <w:t>МБОУ «</w:t>
      </w:r>
      <w:r w:rsidR="00F206BF">
        <w:rPr>
          <w:rFonts w:cstheme="minorHAnsi"/>
          <w:sz w:val="28"/>
          <w:szCs w:val="28"/>
          <w:lang w:val="ru-RU"/>
        </w:rPr>
        <w:t>СОШИ №2</w:t>
      </w:r>
      <w:r w:rsidR="003437EB">
        <w:rPr>
          <w:rFonts w:cstheme="minorHAnsi"/>
          <w:sz w:val="28"/>
          <w:szCs w:val="28"/>
          <w:lang w:val="ru-RU"/>
        </w:rPr>
        <w:t>»</w:t>
      </w:r>
      <w:r w:rsidR="00641A1A" w:rsidRPr="00DE3CEF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(далее – Положение) регулирует порядок организации и ведения образовательного процесса с помощью </w:t>
      </w:r>
      <w:r w:rsidR="001B5956">
        <w:rPr>
          <w:rFonts w:cstheme="minorHAnsi"/>
          <w:sz w:val="28"/>
          <w:szCs w:val="28"/>
          <w:lang w:val="ru-RU"/>
        </w:rPr>
        <w:t xml:space="preserve">электронного обучения (ЭО) и использования </w:t>
      </w:r>
      <w:r w:rsidRPr="00DE3CEF">
        <w:rPr>
          <w:rFonts w:cstheme="minorHAnsi"/>
          <w:sz w:val="28"/>
          <w:szCs w:val="28"/>
          <w:lang w:val="ru-RU"/>
        </w:rPr>
        <w:t xml:space="preserve">дистанционных </w:t>
      </w:r>
      <w:r w:rsidR="001B5956">
        <w:rPr>
          <w:rFonts w:cstheme="minorHAnsi"/>
          <w:sz w:val="28"/>
          <w:szCs w:val="28"/>
          <w:lang w:val="ru-RU"/>
        </w:rPr>
        <w:t xml:space="preserve">образовательных </w:t>
      </w:r>
      <w:r w:rsidRPr="00DE3CEF">
        <w:rPr>
          <w:rFonts w:cstheme="minorHAnsi"/>
          <w:sz w:val="28"/>
          <w:szCs w:val="28"/>
          <w:lang w:val="ru-RU"/>
        </w:rPr>
        <w:t>технологий</w:t>
      </w:r>
      <w:r w:rsidR="001B5956">
        <w:rPr>
          <w:rFonts w:cstheme="minorHAnsi"/>
          <w:sz w:val="28"/>
          <w:szCs w:val="28"/>
          <w:lang w:val="ru-RU"/>
        </w:rPr>
        <w:t xml:space="preserve"> (ДОТ) (далее – дистанционное обучение)</w:t>
      </w:r>
      <w:r w:rsidRPr="00DE3CEF">
        <w:rPr>
          <w:rFonts w:cstheme="minorHAnsi"/>
          <w:sz w:val="28"/>
          <w:szCs w:val="28"/>
          <w:lang w:val="ru-RU"/>
        </w:rPr>
        <w:t>.</w:t>
      </w:r>
      <w:r w:rsidR="00641A1A" w:rsidRPr="00DE3CEF">
        <w:rPr>
          <w:rFonts w:cstheme="minorHAnsi"/>
          <w:sz w:val="28"/>
          <w:szCs w:val="28"/>
          <w:lang w:val="ru-RU"/>
        </w:rPr>
        <w:t xml:space="preserve"> 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1.2. Положение разработано в соответствии </w:t>
      </w:r>
      <w:proofErr w:type="gramStart"/>
      <w:r w:rsidRPr="00DE3CEF">
        <w:rPr>
          <w:rFonts w:cstheme="minorHAnsi"/>
          <w:sz w:val="28"/>
          <w:szCs w:val="28"/>
          <w:lang w:val="ru-RU"/>
        </w:rPr>
        <w:t>с</w:t>
      </w:r>
      <w:proofErr w:type="gramEnd"/>
      <w:r w:rsidRPr="00DE3CEF">
        <w:rPr>
          <w:rFonts w:cstheme="minorHAnsi"/>
          <w:sz w:val="28"/>
          <w:szCs w:val="28"/>
          <w:lang w:val="ru-RU"/>
        </w:rPr>
        <w:t>: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Федеральным законом от 27.07.2006 № 152-ФЗ «О персональных данных»;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149F0" w:rsidRPr="00F149F0" w:rsidRDefault="00F149F0" w:rsidP="00F149F0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F149F0">
        <w:rPr>
          <w:rFonts w:cstheme="minorHAnsi"/>
          <w:sz w:val="28"/>
          <w:szCs w:val="28"/>
          <w:lang w:val="ru-RU"/>
        </w:rPr>
        <w:t>постановлением Главного государственного санитарного врача РФ от 3 июня 2003 г. N 118 «О введении в действие санитарно-эпидемиологических правил и нормативов СанПиН 2.2.2/2.4.1340-03»</w:t>
      </w:r>
      <w:r>
        <w:rPr>
          <w:rFonts w:cstheme="minorHAnsi"/>
          <w:sz w:val="28"/>
          <w:szCs w:val="28"/>
          <w:lang w:val="ru-RU"/>
        </w:rPr>
        <w:t>;</w:t>
      </w:r>
    </w:p>
    <w:p w:rsidR="00F149F0" w:rsidRPr="00F149F0" w:rsidRDefault="00F149F0" w:rsidP="00F149F0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F149F0">
        <w:rPr>
          <w:rFonts w:cstheme="minorHAnsi"/>
          <w:sz w:val="28"/>
          <w:szCs w:val="28"/>
          <w:lang w:val="ru-RU"/>
        </w:rPr>
        <w:t>постановлением Главного государственного санитарного врача РФ от 24 ноября 2015 г. N 81 о внесении изменения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уставом и локальными нормативными актами </w:t>
      </w:r>
      <w:r w:rsidR="003437EB">
        <w:rPr>
          <w:rFonts w:cstheme="minorHAnsi"/>
          <w:sz w:val="28"/>
          <w:szCs w:val="28"/>
          <w:lang w:val="ru-RU"/>
        </w:rPr>
        <w:t>МБОУ «Спеховская СОШ»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1.3. В Положении используются следующие понятия:</w:t>
      </w:r>
    </w:p>
    <w:p w:rsidR="00641A1A" w:rsidRPr="00835003" w:rsidRDefault="00641A1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1.3.1 </w:t>
      </w:r>
      <w:r w:rsidRPr="00DE3CEF">
        <w:rPr>
          <w:rFonts w:cstheme="minorHAnsi"/>
          <w:b/>
          <w:sz w:val="28"/>
          <w:szCs w:val="28"/>
          <w:lang w:val="ru-RU"/>
        </w:rPr>
        <w:t>Электронное обучение</w:t>
      </w:r>
      <w:r w:rsidR="001B5956">
        <w:rPr>
          <w:rFonts w:cstheme="minorHAnsi"/>
          <w:b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>– организация образовательного процесса с применением информации, содержащейся в базах данных и используемой при реализации образовательных программ, и обеспечивающих ее обработку информационных технологий, технических средств, а также информационно-</w:t>
      </w:r>
      <w:r w:rsidRPr="00DE3CEF">
        <w:rPr>
          <w:rFonts w:cstheme="minorHAnsi"/>
          <w:sz w:val="28"/>
          <w:szCs w:val="28"/>
          <w:lang w:val="ru-RU"/>
        </w:rPr>
        <w:lastRenderedPageBreak/>
        <w:t xml:space="preserve">телекоммуникационных сетей, обеспечивающих передачу по линиям связи </w:t>
      </w:r>
      <w:r w:rsidRPr="00835003">
        <w:rPr>
          <w:rFonts w:cstheme="minorHAnsi"/>
          <w:sz w:val="28"/>
          <w:szCs w:val="28"/>
          <w:lang w:val="ru-RU"/>
        </w:rPr>
        <w:t>указанной информации, взаимодействие участников образовательного процесса.</w:t>
      </w:r>
    </w:p>
    <w:p w:rsidR="00835003" w:rsidRPr="00835003" w:rsidRDefault="00EA4652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835003">
        <w:rPr>
          <w:rFonts w:cstheme="minorHAnsi"/>
          <w:sz w:val="28"/>
          <w:szCs w:val="28"/>
          <w:lang w:val="ru-RU"/>
        </w:rPr>
        <w:t>1.3.</w:t>
      </w:r>
      <w:r w:rsidR="00641A1A" w:rsidRPr="00835003">
        <w:rPr>
          <w:rFonts w:cstheme="minorHAnsi"/>
          <w:sz w:val="28"/>
          <w:szCs w:val="28"/>
          <w:lang w:val="ru-RU"/>
        </w:rPr>
        <w:t>2</w:t>
      </w:r>
      <w:r w:rsidRPr="00835003">
        <w:rPr>
          <w:rFonts w:cstheme="minorHAnsi"/>
          <w:sz w:val="28"/>
          <w:szCs w:val="28"/>
          <w:lang w:val="ru-RU"/>
        </w:rPr>
        <w:t xml:space="preserve">. </w:t>
      </w:r>
      <w:r w:rsidR="00835003" w:rsidRPr="008350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Дистанционные образовательные технологии </w:t>
      </w:r>
      <w:r w:rsidR="00835003" w:rsidRPr="00835003">
        <w:rPr>
          <w:rFonts w:cstheme="minorHAnsi"/>
          <w:color w:val="000000"/>
          <w:sz w:val="28"/>
          <w:szCs w:val="28"/>
          <w:lang w:val="ru-RU"/>
        </w:rPr>
        <w:t xml:space="preserve"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с помощью информационно-телекоммуникационных сетей. Применение ДОТ характеризуется </w:t>
      </w:r>
      <w:r w:rsidR="00835003" w:rsidRPr="00835003">
        <w:rPr>
          <w:rFonts w:cstheme="minorHAnsi"/>
          <w:sz w:val="28"/>
          <w:szCs w:val="28"/>
          <w:lang w:val="ru-RU"/>
        </w:rPr>
        <w:t>рядом специфических черт:</w:t>
      </w:r>
    </w:p>
    <w:p w:rsidR="009E5EBA" w:rsidRPr="00DE3CEF" w:rsidRDefault="009E5EBA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взаимной пространственной удаленностью обучающихся, обучающих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набором специальных технологий, обеспечивающих двунаправленное взаимодействие субъектов образовательной деятельности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сочетанием синхронных и асинхронных технологий обучения и общения (online или offline технологии)</w:t>
      </w:r>
      <w:r w:rsidR="001730D5" w:rsidRPr="00DE3CEF">
        <w:rPr>
          <w:rFonts w:cstheme="minorHAnsi"/>
          <w:sz w:val="28"/>
          <w:szCs w:val="28"/>
          <w:lang w:val="ru-RU"/>
        </w:rPr>
        <w:t>: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синхронная организация учебного процесса предусматривает проведение учебных </w:t>
      </w:r>
      <w:proofErr w:type="gramStart"/>
      <w:r w:rsidRPr="00DE3CEF">
        <w:rPr>
          <w:rFonts w:cstheme="minorHAnsi"/>
          <w:sz w:val="28"/>
          <w:szCs w:val="28"/>
          <w:lang w:val="ru-RU"/>
        </w:rPr>
        <w:t>мероприятий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и общение обучающихся с сетевыми педагогами в режиме реального времени средствами информационно-коммуникационных технологий (далее - ИКТ).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асинхронная организация учебного процесса обеспечивает обучающемуся возможность освоения учебного материала в любое удобное для него время, общение с преподавателями происходит с использованием средств ИКТ в режиме отложенного времени;</w:t>
      </w:r>
    </w:p>
    <w:p w:rsidR="00CD2E46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ориентацией на самостоятельную образовательную деятельность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1.3.</w:t>
      </w:r>
      <w:r w:rsidR="00641A1A" w:rsidRPr="00DE3CEF">
        <w:rPr>
          <w:rFonts w:cstheme="minorHAnsi"/>
          <w:sz w:val="28"/>
          <w:szCs w:val="28"/>
          <w:lang w:val="ru-RU"/>
        </w:rPr>
        <w:t>3</w:t>
      </w:r>
      <w:r w:rsidRPr="00DE3CEF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="003621A9" w:rsidRPr="00021AE2">
        <w:rPr>
          <w:rFonts w:cstheme="minorHAnsi"/>
          <w:b/>
          <w:sz w:val="28"/>
          <w:szCs w:val="28"/>
          <w:lang w:val="ru-RU"/>
        </w:rPr>
        <w:t>Образовательн</w:t>
      </w:r>
      <w:r w:rsidR="00835003" w:rsidRPr="00021AE2">
        <w:rPr>
          <w:rFonts w:cstheme="minorHAnsi"/>
          <w:b/>
          <w:sz w:val="28"/>
          <w:szCs w:val="28"/>
          <w:lang w:val="ru-RU"/>
        </w:rPr>
        <w:t>ая</w:t>
      </w:r>
      <w:r w:rsidR="003621A9" w:rsidRPr="00021AE2">
        <w:rPr>
          <w:rFonts w:cstheme="minorHAnsi"/>
          <w:b/>
          <w:sz w:val="28"/>
          <w:szCs w:val="28"/>
          <w:lang w:val="ru-RU"/>
        </w:rPr>
        <w:t xml:space="preserve"> </w:t>
      </w:r>
      <w:r w:rsidR="003621A9" w:rsidRPr="00021AE2">
        <w:rPr>
          <w:rFonts w:cstheme="minorHAnsi"/>
          <w:b/>
          <w:bCs/>
          <w:sz w:val="28"/>
          <w:szCs w:val="28"/>
          <w:lang w:val="ru-RU"/>
        </w:rPr>
        <w:t>п</w:t>
      </w:r>
      <w:r w:rsidRPr="00021AE2">
        <w:rPr>
          <w:rFonts w:cstheme="minorHAnsi"/>
          <w:b/>
          <w:bCs/>
          <w:sz w:val="28"/>
          <w:szCs w:val="28"/>
          <w:lang w:val="ru-RU"/>
        </w:rPr>
        <w:t>латформ</w:t>
      </w:r>
      <w:r w:rsidR="00835003" w:rsidRPr="00021AE2">
        <w:rPr>
          <w:rFonts w:cstheme="minorHAnsi"/>
          <w:b/>
          <w:bCs/>
          <w:sz w:val="28"/>
          <w:szCs w:val="28"/>
          <w:lang w:val="ru-RU"/>
        </w:rPr>
        <w:t>а</w:t>
      </w:r>
      <w:r w:rsidRPr="00021AE2">
        <w:rPr>
          <w:rFonts w:cstheme="minorHAnsi"/>
          <w:b/>
          <w:bCs/>
          <w:sz w:val="28"/>
          <w:szCs w:val="28"/>
          <w:lang w:val="ru-RU"/>
        </w:rPr>
        <w:t xml:space="preserve"> дистанционного обучения</w:t>
      </w:r>
      <w:r w:rsidR="003621A9" w:rsidRPr="00DE3CE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– информационная система, </w:t>
      </w:r>
      <w:r w:rsidR="003621A9" w:rsidRPr="00DE3CEF">
        <w:rPr>
          <w:rFonts w:cstheme="minorHAnsi"/>
          <w:sz w:val="28"/>
          <w:szCs w:val="28"/>
          <w:lang w:val="ru-RU"/>
        </w:rPr>
        <w:t xml:space="preserve">содержащая дистанционный образовательный контент, и </w:t>
      </w:r>
      <w:r w:rsidRPr="00DE3CEF">
        <w:rPr>
          <w:rFonts w:cstheme="minorHAnsi"/>
          <w:sz w:val="28"/>
          <w:szCs w:val="28"/>
          <w:lang w:val="ru-RU"/>
        </w:rPr>
        <w:t>предназначенная для планирования, проведения и управления учебными мероприятиями в рамках обучения</w:t>
      </w:r>
      <w:r w:rsidR="00021AE2">
        <w:rPr>
          <w:rFonts w:cstheme="minorHAnsi"/>
          <w:sz w:val="28"/>
          <w:szCs w:val="28"/>
          <w:lang w:val="ru-RU"/>
        </w:rPr>
        <w:t xml:space="preserve"> с применением ЭО и ДОТ</w:t>
      </w:r>
      <w:r w:rsidRPr="00DE3CEF">
        <w:rPr>
          <w:rFonts w:cstheme="minorHAnsi"/>
          <w:sz w:val="28"/>
          <w:szCs w:val="28"/>
          <w:lang w:val="ru-RU"/>
        </w:rPr>
        <w:t>.</w:t>
      </w:r>
      <w:proofErr w:type="gramEnd"/>
      <w:r w:rsidR="003621A9" w:rsidRPr="00DE3CEF">
        <w:rPr>
          <w:rFonts w:cstheme="minorHAnsi"/>
          <w:sz w:val="28"/>
          <w:szCs w:val="28"/>
          <w:lang w:val="ru-RU"/>
        </w:rPr>
        <w:t xml:space="preserve"> Д</w:t>
      </w:r>
      <w:r w:rsidRPr="00DE3CEF">
        <w:rPr>
          <w:rFonts w:cstheme="minorHAnsi"/>
          <w:sz w:val="28"/>
          <w:szCs w:val="28"/>
          <w:lang w:val="ru-RU"/>
        </w:rPr>
        <w:t>олжна обеспечивать идентификацию личности обучающегося</w:t>
      </w:r>
      <w:r w:rsidR="003621A9" w:rsidRPr="00DE3CEF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>и контроль соблюдения условий проведения мероприятий, в рамках которых осуществляется оценка результатов обучения.</w:t>
      </w:r>
      <w:r w:rsidR="005B46D0" w:rsidRPr="00DE3CEF">
        <w:rPr>
          <w:rFonts w:cstheme="minorHAnsi"/>
          <w:sz w:val="28"/>
          <w:szCs w:val="28"/>
          <w:lang w:val="ru-RU"/>
        </w:rPr>
        <w:t xml:space="preserve"> </w:t>
      </w:r>
    </w:p>
    <w:p w:rsidR="009E5EBA" w:rsidRDefault="009E5EB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1.3.4. </w:t>
      </w:r>
      <w:r w:rsidRPr="00021AE2">
        <w:rPr>
          <w:rFonts w:cstheme="minorHAnsi"/>
          <w:b/>
          <w:sz w:val="28"/>
          <w:szCs w:val="28"/>
          <w:lang w:val="ru-RU"/>
        </w:rPr>
        <w:t xml:space="preserve">Сетевой </w:t>
      </w:r>
      <w:r w:rsidR="000D739C" w:rsidRPr="00021AE2">
        <w:rPr>
          <w:rFonts w:cstheme="minorHAnsi"/>
          <w:b/>
          <w:sz w:val="28"/>
          <w:szCs w:val="28"/>
          <w:lang w:val="ru-RU"/>
        </w:rPr>
        <w:t>учитель</w:t>
      </w:r>
      <w:r w:rsidRPr="00DE3CEF">
        <w:rPr>
          <w:rFonts w:cstheme="minorHAnsi"/>
          <w:sz w:val="28"/>
          <w:szCs w:val="28"/>
          <w:lang w:val="ru-RU"/>
        </w:rPr>
        <w:t xml:space="preserve"> – учитель-предметник, </w:t>
      </w:r>
      <w:r w:rsidR="001B5956">
        <w:rPr>
          <w:rFonts w:cstheme="minorHAnsi"/>
          <w:sz w:val="28"/>
          <w:szCs w:val="28"/>
          <w:lang w:val="ru-RU"/>
        </w:rPr>
        <w:t>организующий обучение с использованием</w:t>
      </w:r>
      <w:r w:rsidRPr="00DE3CEF">
        <w:rPr>
          <w:rFonts w:cstheme="minorHAnsi"/>
          <w:sz w:val="28"/>
          <w:szCs w:val="28"/>
          <w:lang w:val="ru-RU"/>
        </w:rPr>
        <w:t xml:space="preserve"> </w:t>
      </w:r>
      <w:r w:rsidR="00021AE2">
        <w:rPr>
          <w:rFonts w:cstheme="minorHAnsi"/>
          <w:sz w:val="28"/>
          <w:szCs w:val="28"/>
          <w:lang w:val="ru-RU"/>
        </w:rPr>
        <w:t>ЭО и ДОТ</w:t>
      </w:r>
      <w:r w:rsidR="001B5956">
        <w:rPr>
          <w:rFonts w:cstheme="minorHAnsi"/>
          <w:sz w:val="28"/>
          <w:szCs w:val="28"/>
          <w:lang w:val="ru-RU"/>
        </w:rPr>
        <w:t>.</w:t>
      </w:r>
      <w:bookmarkStart w:id="0" w:name="_GoBack"/>
      <w:bookmarkEnd w:id="0"/>
      <w:r w:rsidR="00021AE2">
        <w:rPr>
          <w:rFonts w:cstheme="minorHAnsi"/>
          <w:sz w:val="28"/>
          <w:szCs w:val="28"/>
          <w:lang w:val="ru-RU"/>
        </w:rPr>
        <w:t xml:space="preserve"> </w:t>
      </w:r>
    </w:p>
    <w:p w:rsidR="00021AE2" w:rsidRPr="00DE3CEF" w:rsidRDefault="00021AE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835003">
        <w:rPr>
          <w:rFonts w:cstheme="minorHAnsi"/>
          <w:sz w:val="28"/>
          <w:szCs w:val="28"/>
          <w:lang w:val="ru-RU"/>
        </w:rPr>
        <w:t xml:space="preserve">образовательной организации </w:t>
      </w:r>
      <w:r w:rsidRPr="00DE3CEF">
        <w:rPr>
          <w:rFonts w:cstheme="minorHAnsi"/>
          <w:sz w:val="28"/>
          <w:szCs w:val="28"/>
          <w:lang w:val="ru-RU"/>
        </w:rPr>
        <w:t>независимо от места нахождения обучающихся.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 xml:space="preserve">2. Организация дистанционного обучения в </w:t>
      </w:r>
      <w:r w:rsidR="00021AE2">
        <w:rPr>
          <w:rFonts w:cstheme="minorHAnsi"/>
          <w:b/>
          <w:bCs/>
          <w:sz w:val="28"/>
          <w:szCs w:val="28"/>
          <w:lang w:val="ru-RU"/>
        </w:rPr>
        <w:t>образовательной организации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2.2. </w:t>
      </w:r>
      <w:r w:rsidR="00305173" w:rsidRPr="00DE3CEF">
        <w:rPr>
          <w:rFonts w:cstheme="minorHAnsi"/>
          <w:sz w:val="28"/>
          <w:szCs w:val="28"/>
          <w:lang w:val="ru-RU"/>
        </w:rPr>
        <w:t xml:space="preserve">Решение о применении </w:t>
      </w:r>
      <w:r w:rsidR="00835003">
        <w:rPr>
          <w:rFonts w:cstheme="minorHAnsi"/>
          <w:sz w:val="28"/>
          <w:szCs w:val="28"/>
          <w:lang w:val="ru-RU"/>
        </w:rPr>
        <w:t>дистанционного обучения</w:t>
      </w:r>
      <w:r w:rsidR="00305173" w:rsidRPr="00DE3CEF">
        <w:rPr>
          <w:rFonts w:cstheme="minorHAnsi"/>
          <w:sz w:val="28"/>
          <w:szCs w:val="28"/>
          <w:lang w:val="ru-RU"/>
        </w:rPr>
        <w:t xml:space="preserve"> принимают администрация, педагогический коллектив образовательной организации.</w:t>
      </w:r>
      <w:r w:rsidR="00060CEE" w:rsidRPr="00DE3CEF">
        <w:rPr>
          <w:rFonts w:cstheme="minorHAnsi"/>
          <w:sz w:val="28"/>
          <w:szCs w:val="28"/>
          <w:lang w:val="ru-RU"/>
        </w:rPr>
        <w:t xml:space="preserve"> Эти решения согласовываются с обучающимися и их родителями (законными представителями).</w:t>
      </w:r>
    </w:p>
    <w:p w:rsidR="001730D5" w:rsidRPr="00DE3CEF" w:rsidRDefault="003437EB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2.3.</w:t>
      </w:r>
      <w:r w:rsidR="001730D5" w:rsidRPr="00DE3CEF">
        <w:rPr>
          <w:rFonts w:cstheme="minorHAnsi"/>
          <w:sz w:val="28"/>
          <w:szCs w:val="28"/>
          <w:lang w:val="ru-RU"/>
        </w:rPr>
        <w:t xml:space="preserve"> Образовательный проце</w:t>
      </w:r>
      <w:proofErr w:type="gramStart"/>
      <w:r w:rsidR="001730D5" w:rsidRPr="00DE3CEF">
        <w:rPr>
          <w:rFonts w:cstheme="minorHAnsi"/>
          <w:sz w:val="28"/>
          <w:szCs w:val="28"/>
          <w:lang w:val="ru-RU"/>
        </w:rPr>
        <w:t>сс</w:t>
      </w:r>
      <w:r w:rsidR="00021AE2">
        <w:rPr>
          <w:rFonts w:cstheme="minorHAnsi"/>
          <w:sz w:val="28"/>
          <w:szCs w:val="28"/>
          <w:lang w:val="ru-RU"/>
        </w:rPr>
        <w:t xml:space="preserve"> </w:t>
      </w:r>
      <w:r w:rsidR="001730D5" w:rsidRPr="00DE3CEF">
        <w:rPr>
          <w:rFonts w:cstheme="minorHAnsi"/>
          <w:sz w:val="28"/>
          <w:szCs w:val="28"/>
          <w:lang w:val="ru-RU"/>
        </w:rPr>
        <w:t>с</w:t>
      </w:r>
      <w:r w:rsidR="00021AE2">
        <w:rPr>
          <w:rFonts w:cstheme="minorHAnsi"/>
          <w:sz w:val="28"/>
          <w:szCs w:val="28"/>
          <w:lang w:val="ru-RU"/>
        </w:rPr>
        <w:t xml:space="preserve"> </w:t>
      </w:r>
      <w:r w:rsidR="001730D5" w:rsidRPr="00DE3CEF">
        <w:rPr>
          <w:rFonts w:cstheme="minorHAnsi"/>
          <w:sz w:val="28"/>
          <w:szCs w:val="28"/>
          <w:lang w:val="ru-RU"/>
        </w:rPr>
        <w:t>пр</w:t>
      </w:r>
      <w:proofErr w:type="gramEnd"/>
      <w:r w:rsidR="001730D5" w:rsidRPr="00DE3CEF">
        <w:rPr>
          <w:rFonts w:cstheme="minorHAnsi"/>
          <w:sz w:val="28"/>
          <w:szCs w:val="28"/>
          <w:lang w:val="ru-RU"/>
        </w:rPr>
        <w:t xml:space="preserve">именением </w:t>
      </w:r>
      <w:r w:rsidR="00835003">
        <w:rPr>
          <w:rFonts w:cstheme="minorHAnsi"/>
          <w:sz w:val="28"/>
          <w:szCs w:val="28"/>
          <w:lang w:val="ru-RU"/>
        </w:rPr>
        <w:t>дистанционных технологий</w:t>
      </w:r>
      <w:r w:rsidR="001730D5" w:rsidRPr="00DE3CEF">
        <w:rPr>
          <w:rFonts w:cstheme="minorHAnsi"/>
          <w:sz w:val="28"/>
          <w:szCs w:val="28"/>
          <w:lang w:val="ru-RU"/>
        </w:rPr>
        <w:t xml:space="preserve">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обучающихся со стороны образовательной организации, ведущей </w:t>
      </w:r>
      <w:r w:rsidR="00185A6C" w:rsidRPr="00DE3CEF">
        <w:rPr>
          <w:rFonts w:cstheme="minorHAnsi"/>
          <w:sz w:val="28"/>
          <w:szCs w:val="28"/>
          <w:lang w:val="ru-RU"/>
        </w:rPr>
        <w:t>электронное обучение</w:t>
      </w:r>
      <w:r w:rsidR="001730D5" w:rsidRPr="00DE3CEF">
        <w:rPr>
          <w:rFonts w:cstheme="minorHAnsi"/>
          <w:sz w:val="28"/>
          <w:szCs w:val="28"/>
          <w:lang w:val="ru-RU"/>
        </w:rPr>
        <w:t xml:space="preserve">, а также психолого-педагогическую поддержку обучающихся и их родителей той </w:t>
      </w:r>
      <w:r w:rsidR="00835003">
        <w:rPr>
          <w:rFonts w:cstheme="minorHAnsi"/>
          <w:sz w:val="28"/>
          <w:szCs w:val="28"/>
          <w:lang w:val="ru-RU"/>
        </w:rPr>
        <w:t>образовательной организации</w:t>
      </w:r>
      <w:r w:rsidR="001730D5" w:rsidRPr="00DE3CEF">
        <w:rPr>
          <w:rFonts w:cstheme="minorHAnsi"/>
          <w:sz w:val="28"/>
          <w:szCs w:val="28"/>
          <w:lang w:val="ru-RU"/>
        </w:rPr>
        <w:t>, где находится ученик.</w:t>
      </w:r>
    </w:p>
    <w:p w:rsidR="00B020DA" w:rsidRPr="00DE3CEF" w:rsidRDefault="003437EB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2.4.</w:t>
      </w:r>
      <w:r w:rsidR="00B020DA" w:rsidRPr="00DE3CEF">
        <w:rPr>
          <w:rFonts w:cstheme="minorHAnsi"/>
          <w:sz w:val="28"/>
          <w:szCs w:val="28"/>
          <w:lang w:val="ru-RU"/>
        </w:rPr>
        <w:t xml:space="preserve"> Учебный процесс осуществляется на основе сетевого расписания, в котором регламентировано время проведения синхронных занятий (</w:t>
      </w:r>
      <w:proofErr w:type="gramStart"/>
      <w:r w:rsidR="00B020DA" w:rsidRPr="00DE3CEF">
        <w:rPr>
          <w:rFonts w:cstheme="minorHAnsi"/>
          <w:sz w:val="28"/>
          <w:szCs w:val="28"/>
          <w:lang w:val="ru-RU"/>
        </w:rPr>
        <w:t>чат-занятия</w:t>
      </w:r>
      <w:proofErr w:type="gramEnd"/>
      <w:r w:rsidR="00B020DA" w:rsidRPr="00DE3CEF">
        <w:rPr>
          <w:rFonts w:cstheme="minorHAnsi"/>
          <w:sz w:val="28"/>
          <w:szCs w:val="28"/>
          <w:lang w:val="ru-RU"/>
        </w:rPr>
        <w:t xml:space="preserve">, видеоконференции и т.п.). </w:t>
      </w:r>
      <w:r w:rsidR="00F206BF">
        <w:rPr>
          <w:rFonts w:cstheme="minorHAnsi"/>
          <w:sz w:val="28"/>
          <w:szCs w:val="28"/>
          <w:lang w:val="ru-RU"/>
        </w:rPr>
        <w:t>МБОУ «СОШИ №2»</w:t>
      </w:r>
      <w:r w:rsidR="00F206BF" w:rsidRPr="00DE3CEF">
        <w:rPr>
          <w:rFonts w:cstheme="minorHAnsi"/>
          <w:sz w:val="28"/>
          <w:szCs w:val="28"/>
          <w:lang w:val="ru-RU"/>
        </w:rPr>
        <w:t xml:space="preserve"> </w:t>
      </w:r>
      <w:r w:rsidR="00B020DA" w:rsidRPr="00DE3CEF">
        <w:rPr>
          <w:rFonts w:cstheme="minorHAnsi"/>
          <w:sz w:val="28"/>
          <w:szCs w:val="28"/>
          <w:lang w:val="ru-RU"/>
        </w:rPr>
        <w:t xml:space="preserve">составляет свое локальное расписание занятий с учетом применения </w:t>
      </w:r>
      <w:r w:rsidR="00021AE2">
        <w:rPr>
          <w:rFonts w:cstheme="minorHAnsi"/>
          <w:sz w:val="28"/>
          <w:szCs w:val="28"/>
          <w:lang w:val="ru-RU"/>
        </w:rPr>
        <w:t>дистанционного обучения</w:t>
      </w:r>
      <w:r w:rsidR="00B020DA"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3437EB">
        <w:rPr>
          <w:rFonts w:cstheme="minorHAnsi"/>
          <w:sz w:val="28"/>
          <w:szCs w:val="28"/>
          <w:lang w:val="ru-RU"/>
        </w:rPr>
        <w:t>5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</w:t>
      </w:r>
      <w:r w:rsidR="003437EB">
        <w:rPr>
          <w:rFonts w:cstheme="minorHAnsi"/>
          <w:sz w:val="28"/>
          <w:szCs w:val="28"/>
          <w:lang w:val="ru-RU"/>
        </w:rPr>
        <w:t>Школа</w:t>
      </w:r>
      <w:r w:rsidRPr="00DE3CEF">
        <w:rPr>
          <w:rFonts w:cstheme="minorHAnsi"/>
          <w:sz w:val="28"/>
          <w:szCs w:val="28"/>
          <w:lang w:val="ru-RU"/>
        </w:rPr>
        <w:t>:</w:t>
      </w:r>
    </w:p>
    <w:p w:rsidR="003621A9" w:rsidRPr="00DE3CEF" w:rsidRDefault="003621A9" w:rsidP="003437EB">
      <w:pPr>
        <w:numPr>
          <w:ilvl w:val="0"/>
          <w:numId w:val="2"/>
        </w:numPr>
        <w:spacing w:before="120" w:beforeAutospacing="0"/>
        <w:ind w:left="714" w:right="181" w:hanging="357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обеспечивает необходимые условия для </w:t>
      </w:r>
      <w:r w:rsidR="00021AE2">
        <w:rPr>
          <w:rFonts w:cstheme="minorHAnsi"/>
          <w:sz w:val="28"/>
          <w:szCs w:val="28"/>
          <w:lang w:val="ru-RU"/>
        </w:rPr>
        <w:t xml:space="preserve">дистанционного </w:t>
      </w:r>
      <w:r w:rsidRPr="00DE3CEF">
        <w:rPr>
          <w:rFonts w:cstheme="minorHAnsi"/>
          <w:sz w:val="28"/>
          <w:szCs w:val="28"/>
          <w:lang w:val="ru-RU"/>
        </w:rPr>
        <w:t>обучения, 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CD2E46" w:rsidRPr="00DE3CEF" w:rsidRDefault="00EA4652" w:rsidP="003437EB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CD2E46" w:rsidRPr="00DE3CEF" w:rsidRDefault="00EA4652" w:rsidP="003437EB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организует необходимую методическую поддержку обучающихся, родителей (законных представителей) и работников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 xml:space="preserve"> по вопросам дистанционного обучения;</w:t>
      </w:r>
    </w:p>
    <w:p w:rsidR="00CD2E46" w:rsidRPr="00DE3CEF" w:rsidRDefault="00EA4652" w:rsidP="003437EB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оказывает информационную поддержку обучающимся, родителям (законным представителям) и работникам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, в том числе знакомит с необходимыми дистанционными ресурсами</w:t>
      </w:r>
      <w:r w:rsidR="003621A9" w:rsidRPr="00DE3CEF">
        <w:rPr>
          <w:rFonts w:cstheme="minorHAnsi"/>
          <w:sz w:val="28"/>
          <w:szCs w:val="28"/>
          <w:lang w:val="ru-RU"/>
        </w:rPr>
        <w:t>.</w:t>
      </w:r>
    </w:p>
    <w:p w:rsidR="005B46D0" w:rsidRPr="00DE3CEF" w:rsidRDefault="005B46D0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несет ответственность перед обучающимися, родителями и органами управления образованием: 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реализацию конституционного права граждан на получение образования, качество предоставляемых услуг;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адекватность применяемых методов, форм и средств организации процесса возрастным, психофизиологическим особенностям, склонностям, интересам, требованиям охраны жизни и здоровья обучающихся.</w:t>
      </w:r>
    </w:p>
    <w:p w:rsidR="005B46D0" w:rsidRPr="00DE3CEF" w:rsidRDefault="005B46D0" w:rsidP="00DE3CEF">
      <w:p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0D739C" w:rsidRPr="00DE3CEF" w:rsidRDefault="000D739C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3437EB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сетевой учитель осуществляет непосредственное ведение </w:t>
      </w:r>
      <w:r w:rsidR="00021AE2">
        <w:rPr>
          <w:rFonts w:cstheme="minorHAnsi"/>
          <w:sz w:val="28"/>
          <w:szCs w:val="28"/>
          <w:lang w:val="ru-RU"/>
        </w:rPr>
        <w:t>образовательного процесса</w:t>
      </w:r>
      <w:r w:rsidRPr="00DE3CEF">
        <w:rPr>
          <w:rFonts w:cstheme="minorHAnsi"/>
          <w:sz w:val="28"/>
          <w:szCs w:val="28"/>
          <w:lang w:val="ru-RU"/>
        </w:rPr>
        <w:t xml:space="preserve"> с использованием возможностей </w:t>
      </w:r>
      <w:r w:rsidR="005B46D0" w:rsidRPr="00DE3CEF">
        <w:rPr>
          <w:rFonts w:cstheme="minorHAnsi"/>
          <w:sz w:val="28"/>
          <w:szCs w:val="28"/>
          <w:lang w:val="ru-RU"/>
        </w:rPr>
        <w:t>выбранных</w:t>
      </w:r>
      <w:r w:rsidRPr="00DE3CEF">
        <w:rPr>
          <w:rFonts w:cstheme="minorHAnsi"/>
          <w:sz w:val="28"/>
          <w:szCs w:val="28"/>
          <w:lang w:val="ru-RU"/>
        </w:rPr>
        <w:t xml:space="preserve"> образовательных платформ, систем дистанционного обучения и т.д., а именно: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прорабатывает образовательные материалы, представленные в дистанционной форме на выбранных образовательных платформах, и соотносит его содержание со своей учебной программой в соответствии с требованиями учебного плана образовательной организации;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вносит изменения в пояснительную записку рабочей программы по своему предмету; составляет тематическое планирование с учётом </w:t>
      </w:r>
      <w:r w:rsidR="00597365">
        <w:rPr>
          <w:rFonts w:cstheme="minorHAnsi"/>
          <w:sz w:val="28"/>
          <w:szCs w:val="28"/>
          <w:lang w:val="ru-RU"/>
        </w:rPr>
        <w:t>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 xml:space="preserve">; 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реализует учебную нагрузку в соответствии с расписанием учебных </w:t>
      </w:r>
      <w:r w:rsidR="00597365">
        <w:rPr>
          <w:rFonts w:cstheme="minorHAnsi"/>
          <w:sz w:val="28"/>
          <w:szCs w:val="28"/>
          <w:lang w:val="ru-RU"/>
        </w:rPr>
        <w:t xml:space="preserve">дистанционных </w:t>
      </w:r>
      <w:r w:rsidRPr="00DE3CEF">
        <w:rPr>
          <w:rFonts w:cstheme="minorHAnsi"/>
          <w:sz w:val="28"/>
          <w:szCs w:val="28"/>
          <w:lang w:val="ru-RU"/>
        </w:rPr>
        <w:t>занятий</w:t>
      </w:r>
      <w:r w:rsidR="003621A9" w:rsidRPr="00DE3CEF">
        <w:rPr>
          <w:rFonts w:cstheme="minorHAnsi"/>
          <w:sz w:val="28"/>
          <w:szCs w:val="28"/>
          <w:lang w:val="ru-RU"/>
        </w:rPr>
        <w:t xml:space="preserve">, установленных </w:t>
      </w:r>
      <w:r w:rsidR="00F206BF">
        <w:rPr>
          <w:rFonts w:cstheme="minorHAnsi"/>
          <w:sz w:val="28"/>
          <w:szCs w:val="28"/>
          <w:lang w:val="ru-RU"/>
        </w:rPr>
        <w:t>МБОУ «СОШИ №2»</w:t>
      </w:r>
      <w:r w:rsidR="00F206BF" w:rsidRPr="00DE3CEF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в синхронном и асинхронном режиме, осуществляет контроль </w:t>
      </w:r>
      <w:r w:rsidR="00E31BC6" w:rsidRPr="00DE3CEF">
        <w:rPr>
          <w:rFonts w:cstheme="minorHAnsi"/>
          <w:sz w:val="28"/>
          <w:szCs w:val="28"/>
          <w:lang w:val="ru-RU"/>
        </w:rPr>
        <w:t xml:space="preserve">учебных достижений, </w:t>
      </w:r>
      <w:r w:rsidRPr="00DE3CEF">
        <w:rPr>
          <w:rFonts w:cstheme="minorHAnsi"/>
          <w:sz w:val="28"/>
          <w:szCs w:val="28"/>
          <w:lang w:val="ru-RU"/>
        </w:rPr>
        <w:t>обучающихся по своей учебной дисциплине, обеспечивает своевременную проверку практических заданий</w:t>
      </w:r>
      <w:r w:rsidR="00E31BC6" w:rsidRPr="00DE3CEF">
        <w:rPr>
          <w:rFonts w:cstheme="minorHAnsi"/>
          <w:sz w:val="28"/>
          <w:szCs w:val="28"/>
          <w:lang w:val="ru-RU"/>
        </w:rPr>
        <w:t>, даёт обратную связь</w:t>
      </w:r>
      <w:r w:rsidRPr="00DE3CEF">
        <w:rPr>
          <w:rFonts w:cstheme="minorHAnsi"/>
          <w:sz w:val="28"/>
          <w:szCs w:val="28"/>
          <w:lang w:val="ru-RU"/>
        </w:rPr>
        <w:t xml:space="preserve"> и оказывает им консультационную помощь.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организует консультирование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через образовательные платформы, системы дистанционного обучения, электронную почту, иные средства коммуникации;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применяет сервисы для онлайн общения (</w:t>
      </w:r>
      <w:r w:rsidRPr="00DE3CEF">
        <w:rPr>
          <w:rFonts w:cstheme="minorHAnsi"/>
          <w:sz w:val="28"/>
          <w:szCs w:val="28"/>
        </w:rPr>
        <w:t>BBB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Discord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Skype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Zoom</w:t>
      </w:r>
      <w:r w:rsidRPr="00DE3CEF">
        <w:rPr>
          <w:rFonts w:cstheme="minorHAnsi"/>
          <w:sz w:val="28"/>
          <w:szCs w:val="28"/>
          <w:lang w:val="ru-RU"/>
        </w:rPr>
        <w:t>.</w:t>
      </w:r>
      <w:r w:rsidRPr="00DE3CEF">
        <w:rPr>
          <w:rFonts w:cstheme="minorHAnsi"/>
          <w:sz w:val="28"/>
          <w:szCs w:val="28"/>
        </w:rPr>
        <w:t>ru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DE3CEF">
        <w:rPr>
          <w:rFonts w:cstheme="minorHAnsi"/>
          <w:sz w:val="28"/>
          <w:szCs w:val="28"/>
        </w:rPr>
        <w:t>TrueConf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и </w:t>
      </w:r>
      <w:r w:rsidRPr="00597365">
        <w:rPr>
          <w:rFonts w:cstheme="minorHAnsi"/>
          <w:bCs/>
          <w:sz w:val="28"/>
          <w:szCs w:val="28"/>
          <w:lang w:val="ru-RU"/>
        </w:rPr>
        <w:t>другие программные средства</w:t>
      </w:r>
      <w:r w:rsidRPr="00DE3CEF">
        <w:rPr>
          <w:rFonts w:cstheme="minorHAnsi"/>
          <w:sz w:val="28"/>
          <w:szCs w:val="28"/>
          <w:lang w:val="ru-RU"/>
        </w:rPr>
        <w:t xml:space="preserve">), которые позволяют организовать как синхронные онлайн занятия с классом/группой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>, так и индивидуальные консультации;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самостоятельно (или ответственного за реализацию дистанционного обучения в классе, например, через классного руководителя) заблаговременно сообщает через электронный дневник, образовательные платформы, электронную почту или другие способы связи обучающимся и родителям (законным представителям) о проведении синхронного занятия;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ведёт учет успеваемости в электронном журнале;</w:t>
      </w:r>
    </w:p>
    <w:p w:rsidR="000D739C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>з</w:t>
      </w:r>
      <w:r w:rsidR="000D739C" w:rsidRPr="00DE3CEF">
        <w:rPr>
          <w:rFonts w:cstheme="minorHAnsi"/>
          <w:sz w:val="28"/>
          <w:szCs w:val="28"/>
          <w:lang w:val="ru-RU"/>
        </w:rPr>
        <w:t>аполняет необходимую документацию по реализуемому учебному процессу;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своевременно повышает квалификацию в сфере современных информационно-коммуникационных технологий, ЭО и ДОТ</w:t>
      </w:r>
      <w:r w:rsidR="008A489B" w:rsidRPr="00DE3CEF">
        <w:rPr>
          <w:rFonts w:cstheme="minorHAnsi"/>
          <w:sz w:val="28"/>
          <w:szCs w:val="28"/>
          <w:lang w:val="ru-RU"/>
        </w:rPr>
        <w:t>, занимается самообразование</w:t>
      </w:r>
      <w:r w:rsidR="000429F9" w:rsidRPr="00DE3CEF">
        <w:rPr>
          <w:rFonts w:cstheme="minorHAnsi"/>
          <w:sz w:val="28"/>
          <w:szCs w:val="28"/>
          <w:lang w:val="ru-RU"/>
        </w:rPr>
        <w:t>м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посредством посещения курсов, мастер-классов, семинаров, проводимых как в очной форме, так и в дистанционной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выполняет все предписания по охране труда, технике безопасности и пожарной безопасности, обусловленные соответствующими локальными актами в ОО.</w:t>
      </w:r>
    </w:p>
    <w:p w:rsidR="00CD2E46" w:rsidRPr="00DE3CEF" w:rsidRDefault="00EA4652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3437EB">
        <w:rPr>
          <w:rFonts w:cstheme="minorHAnsi"/>
          <w:sz w:val="28"/>
          <w:szCs w:val="28"/>
          <w:lang w:val="ru-RU"/>
        </w:rPr>
        <w:t>7</w:t>
      </w:r>
      <w:r w:rsidRPr="00DE3CEF">
        <w:rPr>
          <w:rFonts w:cstheme="minorHAnsi"/>
          <w:sz w:val="28"/>
          <w:szCs w:val="28"/>
          <w:lang w:val="ru-RU"/>
        </w:rPr>
        <w:t xml:space="preserve">. Чтобы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обучающийся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мог участвовать в дистанционном обучении, ему следует: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добросовестно осваивать образовательную программу с применением ЭО, ДОТ, выполнять индивидуальный учебный план;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осуществлять самостоятельную подготовку к занятиям в соответствии с расписанием, выполнять задания, в срок, установленный учителем;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выполненные задания и другие работы направлять учителю на проверку посредством образовательных платформ, систем дистанционного обучения, электронной почты или через другие средства сообщения, которые определил учитель;</w:t>
      </w:r>
    </w:p>
    <w:p w:rsidR="008A489B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посещать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предусмотренные учебным планом или индивидуальным учебным планом синхронные онлайн занятия</w:t>
      </w:r>
      <w:r w:rsidR="0040557F" w:rsidRPr="00DE3CEF">
        <w:rPr>
          <w:rFonts w:cstheme="minorHAnsi"/>
          <w:sz w:val="28"/>
          <w:szCs w:val="28"/>
          <w:lang w:val="ru-RU"/>
        </w:rPr>
        <w:t xml:space="preserve"> в режиме реального времени;</w:t>
      </w:r>
      <w:r w:rsidR="008A489B" w:rsidRPr="00DE3CEF">
        <w:rPr>
          <w:rFonts w:cstheme="minorHAnsi"/>
          <w:sz w:val="28"/>
          <w:szCs w:val="28"/>
          <w:lang w:val="ru-RU"/>
        </w:rPr>
        <w:t xml:space="preserve">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проверять ежедневно электронную почту (свою или родителя (законного представителя)), на которую учитель высылает расписание занятий и консультаций, примечания и разъяснения по организации дистанционного </w:t>
      </w:r>
      <w:r w:rsidR="00FF58F5">
        <w:rPr>
          <w:rFonts w:cstheme="minorHAnsi"/>
          <w:sz w:val="28"/>
          <w:szCs w:val="28"/>
          <w:lang w:val="ru-RU"/>
        </w:rPr>
        <w:t>обучения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185A6C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проверять комментарии и замечания учителя в отношении выполненных работ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использ</w:t>
      </w:r>
      <w:r w:rsidR="0040557F" w:rsidRPr="00DE3CEF">
        <w:rPr>
          <w:rFonts w:cstheme="minorHAnsi"/>
          <w:sz w:val="28"/>
          <w:szCs w:val="28"/>
          <w:lang w:val="ru-RU"/>
        </w:rPr>
        <w:t>овать</w:t>
      </w:r>
      <w:r w:rsidRPr="00DE3CEF">
        <w:rPr>
          <w:rFonts w:cstheme="minorHAnsi"/>
          <w:sz w:val="28"/>
          <w:szCs w:val="28"/>
          <w:lang w:val="ru-RU"/>
        </w:rPr>
        <w:t xml:space="preserve"> все доступные средства общения с преподавателем для получения консультаций и дополнительной информации по предмету.</w:t>
      </w:r>
    </w:p>
    <w:p w:rsidR="008A489B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3437EB">
        <w:rPr>
          <w:rFonts w:cstheme="minorHAnsi"/>
          <w:sz w:val="28"/>
          <w:szCs w:val="28"/>
          <w:lang w:val="ru-RU"/>
        </w:rPr>
        <w:t>8.</w:t>
      </w:r>
      <w:r w:rsidR="00B020DA" w:rsidRPr="00DE3CEF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>Родители (законные представители) обучающихся общеобразовательных организаций (классов), участвующих в дистанционном обучении:</w:t>
      </w:r>
    </w:p>
    <w:p w:rsidR="00185A6C" w:rsidRPr="00DE3CEF" w:rsidRDefault="00185A6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имеют право знакомиться с порядком проведения и содержанием учебных курсов, вносить на рассмотрение предложения по совершенствованию образовательного процесса с </w:t>
      </w:r>
      <w:r w:rsidR="00B25A11">
        <w:rPr>
          <w:rFonts w:cstheme="minorHAnsi"/>
          <w:sz w:val="28"/>
          <w:szCs w:val="28"/>
          <w:lang w:val="ru-RU"/>
        </w:rPr>
        <w:t>применением ЭО и ДОТ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берут на себя ответственность за выполнение требований локальных актов образовательной организации, регламентирующих образовательный проце</w:t>
      </w:r>
      <w:proofErr w:type="gramStart"/>
      <w:r w:rsidRPr="00DE3CEF">
        <w:rPr>
          <w:rFonts w:cstheme="minorHAnsi"/>
          <w:sz w:val="28"/>
          <w:szCs w:val="28"/>
          <w:lang w:val="ru-RU"/>
        </w:rPr>
        <w:t>сс с пр</w:t>
      </w:r>
      <w:proofErr w:type="gramEnd"/>
      <w:r w:rsidRPr="00DE3CEF">
        <w:rPr>
          <w:rFonts w:cstheme="minorHAnsi"/>
          <w:sz w:val="28"/>
          <w:szCs w:val="28"/>
          <w:lang w:val="ru-RU"/>
        </w:rPr>
        <w:t>именением ЭО, ДОТ;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 w:after="120" w:afterAutospacing="0"/>
        <w:ind w:left="714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поддерживают получение ребенком образования с применением ЭО</w:t>
      </w:r>
      <w:r w:rsidR="00B25A11">
        <w:rPr>
          <w:rFonts w:cstheme="minorHAnsi"/>
          <w:sz w:val="28"/>
          <w:szCs w:val="28"/>
          <w:lang w:val="ru-RU"/>
        </w:rPr>
        <w:t xml:space="preserve"> и</w:t>
      </w:r>
      <w:r w:rsidRPr="00DE3CEF">
        <w:rPr>
          <w:rFonts w:cstheme="minorHAnsi"/>
          <w:sz w:val="28"/>
          <w:szCs w:val="28"/>
          <w:lang w:val="ru-RU"/>
        </w:rPr>
        <w:t xml:space="preserve"> ДОТ.</w:t>
      </w:r>
    </w:p>
    <w:p w:rsidR="00CD2E46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>2</w:t>
      </w:r>
      <w:r w:rsidR="00EA4652" w:rsidRPr="00DE3CEF">
        <w:rPr>
          <w:rFonts w:cstheme="minorHAnsi"/>
          <w:sz w:val="28"/>
          <w:szCs w:val="28"/>
          <w:lang w:val="ru-RU"/>
        </w:rPr>
        <w:t>.</w:t>
      </w:r>
      <w:r w:rsidR="003437EB">
        <w:rPr>
          <w:rFonts w:cstheme="minorHAnsi"/>
          <w:sz w:val="28"/>
          <w:szCs w:val="28"/>
          <w:lang w:val="ru-RU"/>
        </w:rPr>
        <w:t>9</w:t>
      </w:r>
      <w:r w:rsidR="00EA4652" w:rsidRPr="00DE3CEF">
        <w:rPr>
          <w:rFonts w:cstheme="minorHAnsi"/>
          <w:sz w:val="28"/>
          <w:szCs w:val="28"/>
          <w:lang w:val="ru-RU"/>
        </w:rPr>
        <w:t xml:space="preserve">. При планировании содержания учебной деятельности </w:t>
      </w:r>
      <w:r w:rsidR="00B25A11">
        <w:rPr>
          <w:rFonts w:cstheme="minorHAnsi"/>
          <w:sz w:val="28"/>
          <w:szCs w:val="28"/>
          <w:lang w:val="ru-RU"/>
        </w:rPr>
        <w:t xml:space="preserve">при дистанционном обучении </w:t>
      </w:r>
      <w:r w:rsidR="00EA4652" w:rsidRPr="00DE3CEF">
        <w:rPr>
          <w:rFonts w:cstheme="minorHAnsi"/>
          <w:sz w:val="28"/>
          <w:szCs w:val="28"/>
          <w:lang w:val="ru-RU"/>
        </w:rPr>
        <w:t xml:space="preserve">и составлении расписания занятий учитель должен соблюдать санитарно-эпидемиологические требования. Общее время работы </w:t>
      </w:r>
      <w:proofErr w:type="gramStart"/>
      <w:r w:rsidR="00EA4652" w:rsidRPr="00DE3CEF">
        <w:rPr>
          <w:rFonts w:cstheme="minorHAnsi"/>
          <w:sz w:val="28"/>
          <w:szCs w:val="28"/>
          <w:lang w:val="ru-RU"/>
        </w:rPr>
        <w:t>обучающегося</w:t>
      </w:r>
      <w:proofErr w:type="gramEnd"/>
      <w:r w:rsidR="00EA4652" w:rsidRPr="00DE3CEF">
        <w:rPr>
          <w:rFonts w:cstheme="minorHAnsi"/>
          <w:sz w:val="28"/>
          <w:szCs w:val="28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</w:t>
      </w:r>
      <w:r w:rsidR="00DE3CEF" w:rsidRPr="00DE3CEF">
        <w:rPr>
          <w:rFonts w:cstheme="minorHAnsi"/>
          <w:sz w:val="28"/>
          <w:szCs w:val="28"/>
          <w:lang w:val="ru-RU"/>
        </w:rPr>
        <w:t>Количество уроков в день должно соответствовать расписанию, составленному в ОО.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 xml:space="preserve">3. Порядок оказания методической помощи </w:t>
      </w:r>
      <w:proofErr w:type="gramStart"/>
      <w:r w:rsidRPr="00DE3CEF">
        <w:rPr>
          <w:rFonts w:cstheme="minorHAnsi"/>
          <w:b/>
          <w:bCs/>
          <w:sz w:val="28"/>
          <w:szCs w:val="28"/>
          <w:lang w:val="ru-RU"/>
        </w:rPr>
        <w:t>обучающимся</w:t>
      </w:r>
      <w:proofErr w:type="gramEnd"/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3.1. </w:t>
      </w:r>
      <w:proofErr w:type="gramStart"/>
      <w:r w:rsidRPr="00DE3CEF">
        <w:rPr>
          <w:rFonts w:cstheme="minorHAnsi"/>
          <w:sz w:val="28"/>
          <w:szCs w:val="28"/>
          <w:lang w:val="ru-RU"/>
        </w:rPr>
        <w:t xml:space="preserve">При осуществлении дистанционного обучения </w:t>
      </w:r>
      <w:r w:rsidR="00F206BF">
        <w:rPr>
          <w:rFonts w:cstheme="minorHAnsi"/>
          <w:sz w:val="28"/>
          <w:szCs w:val="28"/>
          <w:lang w:val="ru-RU"/>
        </w:rPr>
        <w:t>МБОУ «СОШИ №2»</w:t>
      </w:r>
      <w:r w:rsidR="00F206BF" w:rsidRPr="00DE3CEF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3.2. Расписание индивидуальных и коллективных консультаций составляется учителем и направляется через электронный дневник</w:t>
      </w:r>
      <w:r w:rsidR="000429F9" w:rsidRPr="00DE3CEF">
        <w:rPr>
          <w:rFonts w:cstheme="minorHAnsi"/>
          <w:sz w:val="28"/>
          <w:szCs w:val="28"/>
          <w:lang w:val="ru-RU"/>
        </w:rPr>
        <w:t xml:space="preserve">, образовательную платформу, </w:t>
      </w:r>
      <w:r w:rsidRPr="00DE3CEF">
        <w:rPr>
          <w:rFonts w:cstheme="minorHAnsi"/>
          <w:sz w:val="28"/>
          <w:szCs w:val="28"/>
          <w:lang w:val="ru-RU"/>
        </w:rPr>
        <w:t xml:space="preserve">электронную почту родителя (законного представителя) и обучающегося (при наличии) не </w:t>
      </w:r>
      <w:proofErr w:type="gramStart"/>
      <w:r w:rsidRPr="00DE3CEF">
        <w:rPr>
          <w:rFonts w:cstheme="minorHAnsi"/>
          <w:sz w:val="28"/>
          <w:szCs w:val="28"/>
          <w:lang w:val="ru-RU"/>
        </w:rPr>
        <w:t>позднее</w:t>
      </w:r>
      <w:proofErr w:type="gramEnd"/>
      <w:r w:rsidRPr="00DE3CEF">
        <w:rPr>
          <w:rFonts w:cstheme="minorHAnsi"/>
          <w:sz w:val="28"/>
          <w:szCs w:val="28"/>
        </w:rPr>
        <w:t> </w:t>
      </w:r>
      <w:r w:rsidRPr="00DE3CEF">
        <w:rPr>
          <w:rFonts w:cstheme="minorHAnsi"/>
          <w:sz w:val="28"/>
          <w:szCs w:val="28"/>
          <w:lang w:val="ru-RU"/>
        </w:rPr>
        <w:t>чем за один день до консультации.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641A1A" w:rsidRPr="00DE3CEF">
        <w:rPr>
          <w:rFonts w:cstheme="minorHAnsi"/>
          <w:sz w:val="28"/>
          <w:szCs w:val="28"/>
          <w:lang w:val="ru-RU"/>
        </w:rPr>
        <w:t xml:space="preserve">образовательной организации. 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641A1A" w:rsidRPr="00DE3CEF">
        <w:rPr>
          <w:rFonts w:cstheme="minorHAnsi"/>
          <w:sz w:val="28"/>
          <w:szCs w:val="28"/>
          <w:lang w:val="ru-RU"/>
        </w:rPr>
        <w:t>образовательной организации.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4.3. </w:t>
      </w:r>
      <w:r w:rsidR="00305173" w:rsidRPr="00DE3CEF">
        <w:rPr>
          <w:rFonts w:cstheme="minorHAnsi"/>
          <w:sz w:val="28"/>
          <w:szCs w:val="28"/>
          <w:lang w:val="ru-RU"/>
        </w:rPr>
        <w:t xml:space="preserve">Текущая и промежуточная успеваемость обучающихся фиксируется в электронных журналах и учитывается </w:t>
      </w:r>
      <w:proofErr w:type="gramStart"/>
      <w:r w:rsidR="00305173" w:rsidRPr="00DE3CEF">
        <w:rPr>
          <w:rFonts w:cstheme="minorHAnsi"/>
          <w:sz w:val="28"/>
          <w:szCs w:val="28"/>
          <w:lang w:val="ru-RU"/>
        </w:rPr>
        <w:t>при внесении оценок в журнал успеваемости в соответствии с принятыми в образовательной организации</w:t>
      </w:r>
      <w:proofErr w:type="gramEnd"/>
      <w:r w:rsidR="00305173" w:rsidRPr="00DE3CEF">
        <w:rPr>
          <w:rFonts w:cstheme="minorHAnsi"/>
          <w:sz w:val="28"/>
          <w:szCs w:val="28"/>
          <w:lang w:val="ru-RU"/>
        </w:rPr>
        <w:t xml:space="preserve"> локальными актами.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4.4. Результаты учебной деятельности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4.5. Текущий контроль успеваемости и промежуточная аттестация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4.</w:t>
      </w:r>
      <w:r w:rsidR="00B020DA" w:rsidRPr="00DE3CEF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</w:t>
      </w:r>
      <w:r w:rsidR="00FA2D04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.</w:t>
      </w:r>
      <w:r w:rsidR="00DA0B05" w:rsidRPr="00DE3CEF">
        <w:rPr>
          <w:rFonts w:cstheme="minorHAnsi"/>
          <w:sz w:val="28"/>
          <w:szCs w:val="28"/>
          <w:lang w:val="ru-RU"/>
        </w:rPr>
        <w:t xml:space="preserve"> </w:t>
      </w:r>
    </w:p>
    <w:sectPr w:rsidR="00CD2E46" w:rsidRPr="00DE3CEF" w:rsidSect="00DE3CEF">
      <w:pgSz w:w="12240" w:h="15840"/>
      <w:pgMar w:top="1440" w:right="75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F91"/>
    <w:multiLevelType w:val="hybridMultilevel"/>
    <w:tmpl w:val="82A6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2A3AD8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EB0526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1E738E"/>
    <w:multiLevelType w:val="multilevel"/>
    <w:tmpl w:val="A19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1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B70B2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FA61412"/>
    <w:multiLevelType w:val="hybridMultilevel"/>
    <w:tmpl w:val="47DAD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503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B65"/>
    <w:rsid w:val="00021AE2"/>
    <w:rsid w:val="000429F9"/>
    <w:rsid w:val="00060CEE"/>
    <w:rsid w:val="000D739C"/>
    <w:rsid w:val="001664A8"/>
    <w:rsid w:val="001730D5"/>
    <w:rsid w:val="00185A6C"/>
    <w:rsid w:val="001A66E0"/>
    <w:rsid w:val="001B5956"/>
    <w:rsid w:val="002D33B1"/>
    <w:rsid w:val="002D3591"/>
    <w:rsid w:val="00305173"/>
    <w:rsid w:val="003437EB"/>
    <w:rsid w:val="003514A0"/>
    <w:rsid w:val="003621A9"/>
    <w:rsid w:val="0040557F"/>
    <w:rsid w:val="004F7E17"/>
    <w:rsid w:val="00597365"/>
    <w:rsid w:val="005A05CE"/>
    <w:rsid w:val="005B2391"/>
    <w:rsid w:val="005B46D0"/>
    <w:rsid w:val="005F1F03"/>
    <w:rsid w:val="00641A1A"/>
    <w:rsid w:val="00653AF6"/>
    <w:rsid w:val="0079579F"/>
    <w:rsid w:val="008006BD"/>
    <w:rsid w:val="00835003"/>
    <w:rsid w:val="008A489B"/>
    <w:rsid w:val="00967954"/>
    <w:rsid w:val="009E5EBA"/>
    <w:rsid w:val="00A51B10"/>
    <w:rsid w:val="00A63839"/>
    <w:rsid w:val="00A94CE1"/>
    <w:rsid w:val="00AF3588"/>
    <w:rsid w:val="00B020DA"/>
    <w:rsid w:val="00B0547A"/>
    <w:rsid w:val="00B25A11"/>
    <w:rsid w:val="00B73A5A"/>
    <w:rsid w:val="00BE4E67"/>
    <w:rsid w:val="00C83F93"/>
    <w:rsid w:val="00CC51ED"/>
    <w:rsid w:val="00CD2E46"/>
    <w:rsid w:val="00D334E8"/>
    <w:rsid w:val="00D708A1"/>
    <w:rsid w:val="00DA0B05"/>
    <w:rsid w:val="00DE3CEF"/>
    <w:rsid w:val="00E31BC6"/>
    <w:rsid w:val="00E438A1"/>
    <w:rsid w:val="00EA4652"/>
    <w:rsid w:val="00F01E19"/>
    <w:rsid w:val="00F149F0"/>
    <w:rsid w:val="00F206BF"/>
    <w:rsid w:val="00FA2D04"/>
    <w:rsid w:val="00F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739C"/>
    <w:pPr>
      <w:ind w:left="720"/>
      <w:contextualSpacing/>
    </w:pPr>
  </w:style>
  <w:style w:type="paragraph" w:styleId="2">
    <w:name w:val="Body Text Indent 2"/>
    <w:basedOn w:val="a"/>
    <w:link w:val="20"/>
    <w:rsid w:val="008A489B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A48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uiPriority w:val="99"/>
    <w:qFormat/>
    <w:rsid w:val="008A48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 Владимир Николаевич</dc:creator>
  <dc:description>Подготовлено экспертами Актион-МЦФЭР</dc:description>
  <cp:lastModifiedBy>User</cp:lastModifiedBy>
  <cp:revision>10</cp:revision>
  <dcterms:created xsi:type="dcterms:W3CDTF">2020-04-17T09:14:00Z</dcterms:created>
  <dcterms:modified xsi:type="dcterms:W3CDTF">2021-07-21T07:17:00Z</dcterms:modified>
</cp:coreProperties>
</file>