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2C" w:rsidRPr="006626EB" w:rsidRDefault="003E13CF" w:rsidP="001E012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«СОШИ №2»</w:t>
      </w:r>
    </w:p>
    <w:p w:rsidR="001E012C" w:rsidRDefault="001E012C" w:rsidP="001E012C">
      <w:pPr>
        <w:tabs>
          <w:tab w:val="left" w:pos="2520"/>
          <w:tab w:val="left" w:pos="2700"/>
        </w:tabs>
        <w:rPr>
          <w:b/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1E012C" w:rsidP="001E012C">
      <w:pPr>
        <w:tabs>
          <w:tab w:val="left" w:pos="252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Принята на заседании</w:t>
      </w:r>
      <w:proofErr w:type="gramStart"/>
      <w:r>
        <w:rPr>
          <w:sz w:val="28"/>
          <w:szCs w:val="28"/>
        </w:rPr>
        <w:t xml:space="preserve">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1E012C" w:rsidRDefault="00EA2F99" w:rsidP="001E012C">
      <w:pPr>
        <w:tabs>
          <w:tab w:val="left" w:pos="252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1E012C">
        <w:rPr>
          <w:sz w:val="28"/>
          <w:szCs w:val="28"/>
        </w:rPr>
        <w:t xml:space="preserve">едагогического совета                                     Директор </w:t>
      </w:r>
      <w:r w:rsidR="003E13CF">
        <w:rPr>
          <w:sz w:val="28"/>
          <w:szCs w:val="28"/>
        </w:rPr>
        <w:t>МБОУ «СОШИ №2»</w:t>
      </w:r>
    </w:p>
    <w:p w:rsidR="001E012C" w:rsidRDefault="003E13CF" w:rsidP="001E012C">
      <w:pPr>
        <w:tabs>
          <w:tab w:val="left" w:pos="252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От «30»августа 2020</w:t>
      </w:r>
      <w:r w:rsidR="001E012C">
        <w:rPr>
          <w:sz w:val="28"/>
          <w:szCs w:val="28"/>
        </w:rPr>
        <w:t>г.                                        ________________</w:t>
      </w:r>
      <w:r>
        <w:rPr>
          <w:sz w:val="28"/>
          <w:szCs w:val="28"/>
        </w:rPr>
        <w:t>А.А. Ельцов</w:t>
      </w:r>
    </w:p>
    <w:p w:rsidR="001E012C" w:rsidRDefault="001E012C" w:rsidP="001E012C">
      <w:pPr>
        <w:tabs>
          <w:tab w:val="left" w:pos="252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1E012C" w:rsidRPr="001E012C" w:rsidRDefault="003E13CF" w:rsidP="001E012C">
      <w:pPr>
        <w:tabs>
          <w:tab w:val="left" w:pos="2520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От  «30» августа 2020</w:t>
      </w:r>
      <w:r w:rsidR="001E012C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 «30» августа 2020</w:t>
      </w:r>
      <w:r w:rsidR="001E012C">
        <w:rPr>
          <w:sz w:val="28"/>
          <w:szCs w:val="28"/>
        </w:rPr>
        <w:t xml:space="preserve"> г.</w:t>
      </w: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</w:t>
      </w: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1E012C" w:rsidRPr="00EA2F99" w:rsidRDefault="001E012C" w:rsidP="00141A09">
      <w:pPr>
        <w:tabs>
          <w:tab w:val="left" w:pos="2520"/>
          <w:tab w:val="left" w:pos="2700"/>
        </w:tabs>
        <w:jc w:val="center"/>
        <w:rPr>
          <w:b/>
          <w:i/>
          <w:sz w:val="32"/>
          <w:szCs w:val="32"/>
        </w:rPr>
      </w:pPr>
    </w:p>
    <w:p w:rsidR="001E012C" w:rsidRPr="00EA2F99" w:rsidRDefault="001E012C" w:rsidP="00141A09">
      <w:pPr>
        <w:tabs>
          <w:tab w:val="left" w:pos="2520"/>
          <w:tab w:val="left" w:pos="2700"/>
        </w:tabs>
        <w:jc w:val="center"/>
        <w:rPr>
          <w:b/>
          <w:i/>
          <w:sz w:val="32"/>
          <w:szCs w:val="32"/>
          <w:u w:val="single"/>
        </w:rPr>
      </w:pPr>
      <w:r w:rsidRPr="00EA2F99">
        <w:rPr>
          <w:b/>
          <w:i/>
          <w:sz w:val="32"/>
          <w:szCs w:val="32"/>
          <w:u w:val="single"/>
        </w:rPr>
        <w:t>«Основы декоративно прикладного творчества»</w:t>
      </w: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1E012C" w:rsidRDefault="00EA2F99" w:rsidP="00EA2F99">
      <w:pPr>
        <w:tabs>
          <w:tab w:val="left" w:pos="2520"/>
          <w:tab w:val="left" w:pos="270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программы:                      </w:t>
      </w:r>
      <w:r w:rsidRPr="00EA2F99">
        <w:rPr>
          <w:sz w:val="28"/>
          <w:szCs w:val="28"/>
          <w:u w:val="single"/>
        </w:rPr>
        <w:t>ознакомительный</w:t>
      </w:r>
    </w:p>
    <w:p w:rsidR="001E012C" w:rsidRDefault="00EA2F99" w:rsidP="00EA2F99">
      <w:pPr>
        <w:tabs>
          <w:tab w:val="left" w:pos="2520"/>
          <w:tab w:val="left" w:pos="2700"/>
        </w:tabs>
        <w:rPr>
          <w:b/>
          <w:sz w:val="28"/>
          <w:szCs w:val="28"/>
        </w:rPr>
      </w:pPr>
      <w:r w:rsidRPr="00EA2F99">
        <w:rPr>
          <w:b/>
          <w:sz w:val="28"/>
          <w:szCs w:val="28"/>
        </w:rPr>
        <w:t>Срок реализации программы</w:t>
      </w:r>
      <w:r>
        <w:rPr>
          <w:b/>
          <w:sz w:val="28"/>
          <w:szCs w:val="28"/>
        </w:rPr>
        <w:t xml:space="preserve">         </w:t>
      </w:r>
      <w:r w:rsidRPr="00EA2F99">
        <w:rPr>
          <w:sz w:val="28"/>
          <w:szCs w:val="28"/>
          <w:u w:val="single"/>
        </w:rPr>
        <w:t>1 год (72 часа)</w:t>
      </w:r>
    </w:p>
    <w:p w:rsidR="00EA2F99" w:rsidRDefault="00EA2F99" w:rsidP="00EA2F99">
      <w:pPr>
        <w:tabs>
          <w:tab w:val="left" w:pos="2520"/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                   </w:t>
      </w:r>
      <w:r w:rsidRPr="00EA2F99">
        <w:rPr>
          <w:sz w:val="28"/>
          <w:szCs w:val="28"/>
          <w:u w:val="single"/>
        </w:rPr>
        <w:t>от 7 до 11 лет</w:t>
      </w:r>
    </w:p>
    <w:p w:rsidR="00EA2F99" w:rsidRDefault="00EA2F99" w:rsidP="00EA2F99">
      <w:pPr>
        <w:tabs>
          <w:tab w:val="left" w:pos="2520"/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программы:                               </w:t>
      </w:r>
      <w:proofErr w:type="gramStart"/>
      <w:r w:rsidRPr="00EA2F99">
        <w:rPr>
          <w:sz w:val="28"/>
          <w:szCs w:val="28"/>
          <w:u w:val="single"/>
        </w:rPr>
        <w:t>модифицированная</w:t>
      </w:r>
      <w:proofErr w:type="gramEnd"/>
    </w:p>
    <w:p w:rsidR="00EA2F99" w:rsidRDefault="00EA2F99" w:rsidP="00EA2F99">
      <w:pPr>
        <w:tabs>
          <w:tab w:val="left" w:pos="2520"/>
          <w:tab w:val="left" w:pos="2700"/>
        </w:tabs>
        <w:jc w:val="right"/>
        <w:rPr>
          <w:b/>
          <w:sz w:val="28"/>
          <w:szCs w:val="28"/>
        </w:rPr>
      </w:pPr>
    </w:p>
    <w:p w:rsidR="00EA2F99" w:rsidRDefault="00EA2F99" w:rsidP="00EA2F99">
      <w:pPr>
        <w:tabs>
          <w:tab w:val="left" w:pos="2520"/>
          <w:tab w:val="left" w:pos="2700"/>
        </w:tabs>
        <w:jc w:val="right"/>
        <w:rPr>
          <w:b/>
          <w:sz w:val="28"/>
          <w:szCs w:val="28"/>
        </w:rPr>
      </w:pPr>
    </w:p>
    <w:p w:rsidR="00EA2F99" w:rsidRDefault="00EA2F99" w:rsidP="00EA2F99">
      <w:pPr>
        <w:tabs>
          <w:tab w:val="left" w:pos="2520"/>
          <w:tab w:val="left" w:pos="2700"/>
        </w:tabs>
        <w:jc w:val="right"/>
        <w:rPr>
          <w:b/>
          <w:sz w:val="28"/>
          <w:szCs w:val="28"/>
        </w:rPr>
      </w:pPr>
    </w:p>
    <w:p w:rsidR="00EA2F99" w:rsidRPr="00EA2F99" w:rsidRDefault="00EA2F99" w:rsidP="00EA2F99">
      <w:pPr>
        <w:tabs>
          <w:tab w:val="left" w:pos="2520"/>
          <w:tab w:val="left" w:pos="2700"/>
        </w:tabs>
        <w:jc w:val="right"/>
        <w:rPr>
          <w:sz w:val="28"/>
          <w:szCs w:val="28"/>
        </w:rPr>
      </w:pPr>
    </w:p>
    <w:p w:rsidR="001E012C" w:rsidRPr="00EA2F99" w:rsidRDefault="00EA2F99" w:rsidP="00EA2F99">
      <w:pPr>
        <w:tabs>
          <w:tab w:val="left" w:pos="2520"/>
          <w:tab w:val="left" w:pos="2700"/>
        </w:tabs>
        <w:jc w:val="right"/>
        <w:rPr>
          <w:sz w:val="28"/>
          <w:szCs w:val="28"/>
        </w:rPr>
      </w:pPr>
      <w:r w:rsidRPr="00EA2F99">
        <w:rPr>
          <w:sz w:val="28"/>
          <w:szCs w:val="28"/>
        </w:rPr>
        <w:t xml:space="preserve">Автор </w:t>
      </w:r>
      <w:proofErr w:type="gramStart"/>
      <w:r w:rsidRPr="00EA2F99">
        <w:rPr>
          <w:sz w:val="28"/>
          <w:szCs w:val="28"/>
        </w:rPr>
        <w:t>–с</w:t>
      </w:r>
      <w:proofErr w:type="gramEnd"/>
      <w:r w:rsidRPr="00EA2F99">
        <w:rPr>
          <w:sz w:val="28"/>
          <w:szCs w:val="28"/>
        </w:rPr>
        <w:t>оставитель</w:t>
      </w:r>
    </w:p>
    <w:p w:rsidR="00EA2F99" w:rsidRPr="00EA2F99" w:rsidRDefault="003E13CF" w:rsidP="00EA2F99">
      <w:pPr>
        <w:tabs>
          <w:tab w:val="left" w:pos="2520"/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Виноградова Е.А.</w:t>
      </w:r>
    </w:p>
    <w:p w:rsidR="00EA2F99" w:rsidRPr="00EA2F99" w:rsidRDefault="00EA2F99" w:rsidP="00EA2F99">
      <w:pPr>
        <w:tabs>
          <w:tab w:val="left" w:pos="2520"/>
          <w:tab w:val="left" w:pos="2700"/>
        </w:tabs>
        <w:jc w:val="right"/>
        <w:rPr>
          <w:sz w:val="28"/>
          <w:szCs w:val="28"/>
        </w:rPr>
      </w:pPr>
      <w:r w:rsidRPr="00EA2F99">
        <w:rPr>
          <w:sz w:val="28"/>
          <w:szCs w:val="28"/>
        </w:rPr>
        <w:t>Педагог дополнительного образования</w:t>
      </w:r>
    </w:p>
    <w:p w:rsidR="001E012C" w:rsidRPr="00EA2F99" w:rsidRDefault="001E012C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1E012C" w:rsidRPr="00EA2F99" w:rsidRDefault="001E012C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1E012C" w:rsidRPr="00EA2F99" w:rsidRDefault="001E012C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1E012C" w:rsidRDefault="001E012C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3E13CF" w:rsidRPr="00EA2F99" w:rsidRDefault="003E13CF" w:rsidP="00141A0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1E012C" w:rsidRDefault="003E13CF" w:rsidP="00EA2F9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Лыкошино-2020</w:t>
      </w:r>
    </w:p>
    <w:p w:rsidR="003E13CF" w:rsidRPr="00EA2F99" w:rsidRDefault="003E13CF" w:rsidP="00EA2F99">
      <w:pPr>
        <w:tabs>
          <w:tab w:val="left" w:pos="2520"/>
          <w:tab w:val="left" w:pos="2700"/>
        </w:tabs>
        <w:jc w:val="center"/>
        <w:rPr>
          <w:sz w:val="28"/>
          <w:szCs w:val="28"/>
        </w:rPr>
      </w:pPr>
    </w:p>
    <w:p w:rsidR="00141A09" w:rsidRPr="00AD3592" w:rsidRDefault="00141A09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  <w:r w:rsidRPr="00AD3592">
        <w:rPr>
          <w:b/>
          <w:sz w:val="28"/>
          <w:szCs w:val="28"/>
        </w:rPr>
        <w:t>Пояснительная записка</w:t>
      </w:r>
    </w:p>
    <w:p w:rsidR="00141A09" w:rsidRPr="00AD3592" w:rsidRDefault="00141A09" w:rsidP="00141A09">
      <w:pPr>
        <w:tabs>
          <w:tab w:val="left" w:pos="2520"/>
          <w:tab w:val="left" w:pos="2700"/>
        </w:tabs>
        <w:jc w:val="center"/>
        <w:rPr>
          <w:b/>
          <w:sz w:val="28"/>
          <w:szCs w:val="28"/>
        </w:rPr>
      </w:pPr>
    </w:p>
    <w:p w:rsidR="00DB3F13" w:rsidRPr="00E80343" w:rsidRDefault="00E30E96" w:rsidP="00DA05E0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bidi="hi-IN"/>
        </w:rPr>
        <w:t xml:space="preserve">Дополнительная общеобразовательная программа </w:t>
      </w:r>
      <w:r w:rsidR="00780BF2">
        <w:rPr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="00780BF2" w:rsidRPr="00E80343">
        <w:rPr>
          <w:color w:val="000000"/>
          <w:sz w:val="28"/>
          <w:szCs w:val="28"/>
        </w:rPr>
        <w:t xml:space="preserve"> </w:t>
      </w:r>
      <w:r w:rsidR="00780BF2" w:rsidRPr="00E41484">
        <w:rPr>
          <w:b/>
          <w:color w:val="000000"/>
          <w:sz w:val="28"/>
          <w:szCs w:val="28"/>
        </w:rPr>
        <w:t>«</w:t>
      </w:r>
      <w:r w:rsidR="00780BF2" w:rsidRPr="00E41484">
        <w:rPr>
          <w:b/>
          <w:bCs/>
          <w:iCs/>
          <w:color w:val="000000"/>
          <w:sz w:val="28"/>
          <w:szCs w:val="28"/>
        </w:rPr>
        <w:t>Основы декоративно прикладного творчества</w:t>
      </w:r>
      <w:r>
        <w:rPr>
          <w:color w:val="000000"/>
          <w:sz w:val="28"/>
          <w:szCs w:val="28"/>
          <w:shd w:val="clear" w:color="auto" w:fill="FFFFFF"/>
          <w:lang w:bidi="hi-IN"/>
        </w:rPr>
        <w:t xml:space="preserve">» имеет </w:t>
      </w:r>
      <w:r w:rsidRPr="00E30E96">
        <w:rPr>
          <w:b/>
          <w:sz w:val="28"/>
          <w:szCs w:val="28"/>
        </w:rPr>
        <w:t>художественную направленность</w:t>
      </w:r>
      <w:r w:rsidR="00DB3F13">
        <w:rPr>
          <w:color w:val="000000"/>
          <w:spacing w:val="-4"/>
          <w:sz w:val="28"/>
          <w:szCs w:val="28"/>
        </w:rPr>
        <w:t xml:space="preserve"> </w:t>
      </w:r>
      <w:r w:rsidR="00DB3F13" w:rsidRPr="0043424D">
        <w:rPr>
          <w:sz w:val="28"/>
          <w:szCs w:val="28"/>
        </w:rPr>
        <w:t xml:space="preserve"> </w:t>
      </w:r>
      <w:r w:rsidR="00DA05E0" w:rsidRPr="0043424D">
        <w:rPr>
          <w:sz w:val="28"/>
          <w:szCs w:val="28"/>
        </w:rPr>
        <w:t xml:space="preserve">создана </w:t>
      </w:r>
      <w:r w:rsidR="00DA05E0" w:rsidRPr="00E80343">
        <w:rPr>
          <w:color w:val="000000"/>
          <w:spacing w:val="-4"/>
          <w:sz w:val="28"/>
          <w:szCs w:val="28"/>
        </w:rPr>
        <w:t>на основе авторск</w:t>
      </w:r>
      <w:r w:rsidR="00DA05E0">
        <w:rPr>
          <w:color w:val="000000"/>
          <w:spacing w:val="-4"/>
          <w:sz w:val="28"/>
          <w:szCs w:val="28"/>
        </w:rPr>
        <w:t xml:space="preserve">ой программы Просняковой Т.Н. «Художественное творчество», автора учебных пособий «Умные руки» (Издательство «Учебная литература», 2004г.)  и </w:t>
      </w:r>
      <w:r w:rsidR="00DA05E0">
        <w:rPr>
          <w:sz w:val="28"/>
          <w:szCs w:val="28"/>
        </w:rPr>
        <w:t xml:space="preserve"> </w:t>
      </w:r>
      <w:r w:rsidR="00DA05E0" w:rsidRPr="0043424D">
        <w:rPr>
          <w:sz w:val="28"/>
          <w:szCs w:val="28"/>
        </w:rPr>
        <w:t xml:space="preserve"> типов</w:t>
      </w:r>
      <w:r w:rsidR="00DA05E0">
        <w:rPr>
          <w:sz w:val="28"/>
          <w:szCs w:val="28"/>
        </w:rPr>
        <w:t>ой</w:t>
      </w:r>
      <w:r w:rsidR="00DA05E0" w:rsidRPr="0043424D">
        <w:rPr>
          <w:sz w:val="28"/>
          <w:szCs w:val="28"/>
        </w:rPr>
        <w:t xml:space="preserve"> программ</w:t>
      </w:r>
      <w:r w:rsidR="00DA05E0">
        <w:rPr>
          <w:sz w:val="28"/>
          <w:szCs w:val="28"/>
        </w:rPr>
        <w:t>ы</w:t>
      </w:r>
      <w:r w:rsidR="00DB3F13">
        <w:rPr>
          <w:sz w:val="28"/>
          <w:szCs w:val="28"/>
        </w:rPr>
        <w:t xml:space="preserve"> </w:t>
      </w:r>
      <w:r w:rsidR="00DB3F13" w:rsidRPr="0043424D">
        <w:rPr>
          <w:sz w:val="28"/>
          <w:szCs w:val="28"/>
        </w:rPr>
        <w:t xml:space="preserve"> «Вышивание» под редакцией О. С. Молотобаровой (сб. «Программы для внешкольных учреждений и общеобразовательных школ. Культура быта. М., Просвещение, 1988) и дополнена разделами</w:t>
      </w:r>
      <w:r w:rsidR="00DA05E0">
        <w:rPr>
          <w:sz w:val="28"/>
          <w:szCs w:val="28"/>
        </w:rPr>
        <w:t xml:space="preserve"> </w:t>
      </w:r>
      <w:r w:rsidR="00DB3F13" w:rsidRPr="0043424D">
        <w:rPr>
          <w:sz w:val="28"/>
          <w:szCs w:val="28"/>
        </w:rPr>
        <w:t>«Квиллинг» и «Работа с бумагой»</w:t>
      </w:r>
      <w:r w:rsidR="00DA05E0">
        <w:rPr>
          <w:color w:val="000000"/>
          <w:sz w:val="28"/>
          <w:szCs w:val="28"/>
        </w:rPr>
        <w:t>.</w:t>
      </w:r>
    </w:p>
    <w:p w:rsidR="001D7BEC" w:rsidRDefault="00DB3F13" w:rsidP="00BA49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0BF2" w:rsidRPr="00E80343">
        <w:rPr>
          <w:color w:val="000000"/>
          <w:sz w:val="28"/>
          <w:szCs w:val="28"/>
        </w:rPr>
        <w:t xml:space="preserve">Занятия </w:t>
      </w:r>
      <w:r w:rsidR="00780BF2">
        <w:rPr>
          <w:color w:val="000000"/>
          <w:sz w:val="28"/>
          <w:szCs w:val="28"/>
        </w:rPr>
        <w:t xml:space="preserve">  по данной программе решают не только задачи художественного воспитания, но и более масштабные – развивают интеллектуально</w:t>
      </w:r>
      <w:r w:rsidR="00DA05E0">
        <w:rPr>
          <w:color w:val="000000"/>
          <w:sz w:val="28"/>
          <w:szCs w:val="28"/>
        </w:rPr>
        <w:t>-творческий потенциал ребёнка. П</w:t>
      </w:r>
      <w:r w:rsidR="001D7BEC">
        <w:rPr>
          <w:sz w:val="28"/>
          <w:szCs w:val="28"/>
        </w:rPr>
        <w:t>ризваны ввести</w:t>
      </w:r>
      <w:r w:rsidR="00E30E96" w:rsidRPr="00E30E96">
        <w:rPr>
          <w:sz w:val="28"/>
          <w:szCs w:val="28"/>
        </w:rPr>
        <w:t xml:space="preserve"> детей </w:t>
      </w:r>
      <w:r w:rsidR="00B31256">
        <w:rPr>
          <w:sz w:val="28"/>
          <w:szCs w:val="28"/>
        </w:rPr>
        <w:t>в яркий мир</w:t>
      </w:r>
      <w:r w:rsidR="00E30E96" w:rsidRPr="00E30E96">
        <w:rPr>
          <w:sz w:val="28"/>
          <w:szCs w:val="28"/>
        </w:rPr>
        <w:t xml:space="preserve"> декоративно-прикладн</w:t>
      </w:r>
      <w:r w:rsidR="00B31256">
        <w:rPr>
          <w:sz w:val="28"/>
          <w:szCs w:val="28"/>
        </w:rPr>
        <w:t>ого</w:t>
      </w:r>
      <w:r w:rsidR="00E30E96" w:rsidRPr="00E30E96">
        <w:rPr>
          <w:sz w:val="28"/>
          <w:szCs w:val="28"/>
        </w:rPr>
        <w:t xml:space="preserve"> творчеств</w:t>
      </w:r>
      <w:r w:rsidR="00B31256">
        <w:rPr>
          <w:sz w:val="28"/>
          <w:szCs w:val="28"/>
        </w:rPr>
        <w:t>а</w:t>
      </w:r>
      <w:r w:rsidR="00E30E96" w:rsidRPr="00E30E96">
        <w:rPr>
          <w:sz w:val="28"/>
          <w:szCs w:val="28"/>
        </w:rPr>
        <w:t xml:space="preserve">, </w:t>
      </w:r>
      <w:r w:rsidR="00B31256">
        <w:rPr>
          <w:sz w:val="28"/>
          <w:szCs w:val="28"/>
        </w:rPr>
        <w:t>познаком</w:t>
      </w:r>
      <w:r w:rsidR="001D7BEC">
        <w:rPr>
          <w:sz w:val="28"/>
          <w:szCs w:val="28"/>
        </w:rPr>
        <w:t>ить</w:t>
      </w:r>
      <w:r w:rsidR="00B31256">
        <w:rPr>
          <w:sz w:val="28"/>
          <w:szCs w:val="28"/>
        </w:rPr>
        <w:t xml:space="preserve"> с </w:t>
      </w:r>
      <w:r w:rsidR="00E30E96">
        <w:rPr>
          <w:sz w:val="28"/>
          <w:szCs w:val="28"/>
        </w:rPr>
        <w:t>культурными ценностями своего народа, а также</w:t>
      </w:r>
      <w:r w:rsidR="00E30E96" w:rsidRPr="00E30E96">
        <w:rPr>
          <w:sz w:val="28"/>
          <w:szCs w:val="28"/>
        </w:rPr>
        <w:t xml:space="preserve"> </w:t>
      </w:r>
      <w:r w:rsidR="001D7BEC">
        <w:rPr>
          <w:sz w:val="28"/>
          <w:szCs w:val="28"/>
        </w:rPr>
        <w:t>создать активную мотивирующую образовательную среду для формирования познавательного интереса учащихся</w:t>
      </w:r>
      <w:r w:rsidR="001D7BEC" w:rsidRPr="00780BF2">
        <w:rPr>
          <w:sz w:val="28"/>
          <w:szCs w:val="28"/>
        </w:rPr>
        <w:t xml:space="preserve"> с целью</w:t>
      </w:r>
      <w:r w:rsidR="00A6625A">
        <w:rPr>
          <w:sz w:val="28"/>
          <w:szCs w:val="28"/>
        </w:rPr>
        <w:t xml:space="preserve"> продолжения обучения по базовым  программам «Фантазёры» и </w:t>
      </w:r>
      <w:r w:rsidR="001D7BEC" w:rsidRPr="00780BF2">
        <w:rPr>
          <w:sz w:val="28"/>
          <w:szCs w:val="28"/>
        </w:rPr>
        <w:t>«</w:t>
      </w:r>
      <w:r w:rsidR="00780BF2" w:rsidRPr="00780BF2">
        <w:rPr>
          <w:sz w:val="28"/>
          <w:szCs w:val="28"/>
        </w:rPr>
        <w:t>Страна Фантазий</w:t>
      </w:r>
      <w:r w:rsidR="001D7BEC" w:rsidRPr="00780BF2">
        <w:rPr>
          <w:sz w:val="28"/>
          <w:szCs w:val="28"/>
        </w:rPr>
        <w:t>».</w:t>
      </w:r>
    </w:p>
    <w:p w:rsidR="00780BF2" w:rsidRPr="00780BF2" w:rsidRDefault="00141A09" w:rsidP="00780BF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hi-IN"/>
        </w:rPr>
      </w:pPr>
      <w:r w:rsidRPr="00AD3592">
        <w:rPr>
          <w:b/>
          <w:bCs/>
          <w:color w:val="000000"/>
          <w:sz w:val="28"/>
          <w:szCs w:val="28"/>
          <w:shd w:val="clear" w:color="auto" w:fill="FFFFFF"/>
          <w:lang w:bidi="hi-IN"/>
        </w:rPr>
        <w:t xml:space="preserve">Новизна </w:t>
      </w:r>
      <w:r w:rsidR="001D7BEC" w:rsidRPr="00085B15">
        <w:rPr>
          <w:sz w:val="28"/>
          <w:szCs w:val="28"/>
          <w:shd w:val="clear" w:color="auto" w:fill="FFFFFF"/>
          <w:lang w:bidi="hi-IN"/>
        </w:rPr>
        <w:t>дополнительной общеобразовательной программы «</w:t>
      </w:r>
      <w:r w:rsidR="00780BF2">
        <w:rPr>
          <w:sz w:val="28"/>
          <w:szCs w:val="28"/>
          <w:shd w:val="clear" w:color="auto" w:fill="FFFFFF"/>
          <w:lang w:bidi="hi-IN"/>
        </w:rPr>
        <w:t>Основы декоративно-прикладного творчества</w:t>
      </w:r>
      <w:r w:rsidR="001D7BEC" w:rsidRPr="00085B15">
        <w:rPr>
          <w:sz w:val="28"/>
          <w:szCs w:val="28"/>
          <w:shd w:val="clear" w:color="auto" w:fill="FFFFFF"/>
          <w:lang w:bidi="hi-IN"/>
        </w:rPr>
        <w:t>» заключена в</w:t>
      </w:r>
      <w:r w:rsidR="00DB14A9" w:rsidRPr="00085B15">
        <w:rPr>
          <w:sz w:val="28"/>
          <w:szCs w:val="28"/>
          <w:shd w:val="clear" w:color="auto" w:fill="FFFFFF"/>
          <w:lang w:bidi="hi-IN"/>
        </w:rPr>
        <w:t xml:space="preserve"> том,</w:t>
      </w:r>
      <w:r w:rsidR="001D7BEC">
        <w:rPr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="00085B15">
        <w:rPr>
          <w:color w:val="000000"/>
          <w:sz w:val="28"/>
          <w:szCs w:val="28"/>
          <w:shd w:val="clear" w:color="auto" w:fill="FFFFFF"/>
          <w:lang w:bidi="hi-IN"/>
        </w:rPr>
        <w:t xml:space="preserve">что в ней </w:t>
      </w:r>
      <w:r w:rsidR="00DA05E0">
        <w:rPr>
          <w:color w:val="000000"/>
          <w:sz w:val="28"/>
          <w:szCs w:val="28"/>
          <w:shd w:val="clear" w:color="auto" w:fill="FFFFFF"/>
          <w:lang w:bidi="hi-IN"/>
        </w:rPr>
        <w:t xml:space="preserve">обучающиеся </w:t>
      </w:r>
      <w:r w:rsidR="00085B15">
        <w:rPr>
          <w:color w:val="000000"/>
          <w:sz w:val="28"/>
          <w:szCs w:val="28"/>
          <w:shd w:val="clear" w:color="auto" w:fill="FFFFFF"/>
          <w:lang w:bidi="hi-IN"/>
        </w:rPr>
        <w:t>знакомятся с самыми несложными, но доступными и красочными видами декоративно-прикладного творчества (аппликация</w:t>
      </w:r>
      <w:r w:rsidR="00B07C74">
        <w:rPr>
          <w:color w:val="000000"/>
          <w:sz w:val="28"/>
          <w:szCs w:val="28"/>
          <w:shd w:val="clear" w:color="auto" w:fill="FFFFFF"/>
          <w:lang w:bidi="hi-IN"/>
        </w:rPr>
        <w:t xml:space="preserve"> из различных материалов,</w:t>
      </w:r>
      <w:r w:rsidR="00085B15">
        <w:rPr>
          <w:color w:val="000000"/>
          <w:sz w:val="28"/>
          <w:szCs w:val="28"/>
          <w:shd w:val="clear" w:color="auto" w:fill="FFFFFF"/>
          <w:lang w:bidi="hi-IN"/>
        </w:rPr>
        <w:t xml:space="preserve"> бумагопластика</w:t>
      </w:r>
      <w:r w:rsidR="00780BF2">
        <w:rPr>
          <w:color w:val="000000"/>
          <w:sz w:val="28"/>
          <w:szCs w:val="28"/>
          <w:shd w:val="clear" w:color="auto" w:fill="FFFFFF"/>
          <w:lang w:bidi="hi-IN"/>
        </w:rPr>
        <w:t xml:space="preserve">, </w:t>
      </w:r>
      <w:r w:rsidR="00B07C74">
        <w:rPr>
          <w:color w:val="000000"/>
          <w:sz w:val="28"/>
          <w:szCs w:val="28"/>
          <w:shd w:val="clear" w:color="auto" w:fill="FFFFFF"/>
          <w:lang w:bidi="hi-IN"/>
        </w:rPr>
        <w:t>лепка, пластилиновая живопись, работа с текстилем),</w:t>
      </w:r>
      <w:r w:rsidR="00085B15">
        <w:rPr>
          <w:color w:val="000000"/>
          <w:sz w:val="28"/>
          <w:szCs w:val="28"/>
          <w:shd w:val="clear" w:color="auto" w:fill="FFFFFF"/>
          <w:lang w:bidi="hi-IN"/>
        </w:rPr>
        <w:t xml:space="preserve"> что позволит вовлечь их в активную творческую жизнь, организовать досуг.</w:t>
      </w:r>
    </w:p>
    <w:p w:rsidR="00141A09" w:rsidRDefault="00141A09" w:rsidP="00AF70BF">
      <w:pPr>
        <w:spacing w:line="276" w:lineRule="auto"/>
        <w:ind w:firstLine="709"/>
        <w:jc w:val="both"/>
        <w:rPr>
          <w:sz w:val="28"/>
          <w:szCs w:val="28"/>
        </w:rPr>
      </w:pPr>
      <w:r w:rsidRPr="00AD3592">
        <w:rPr>
          <w:b/>
          <w:bCs/>
          <w:color w:val="000000"/>
          <w:sz w:val="28"/>
          <w:szCs w:val="28"/>
          <w:shd w:val="clear" w:color="auto" w:fill="FFFFFF"/>
          <w:lang w:bidi="hi-IN"/>
        </w:rPr>
        <w:t xml:space="preserve">Актуальность </w:t>
      </w:r>
      <w:r w:rsidRPr="00AD3592">
        <w:rPr>
          <w:color w:val="000000"/>
          <w:sz w:val="28"/>
          <w:szCs w:val="28"/>
          <w:shd w:val="clear" w:color="auto" w:fill="FFFFFF"/>
          <w:lang w:bidi="hi-IN"/>
        </w:rPr>
        <w:t xml:space="preserve">программы </w:t>
      </w:r>
      <w:r w:rsidR="00085B15">
        <w:rPr>
          <w:color w:val="000000"/>
          <w:sz w:val="28"/>
          <w:szCs w:val="28"/>
          <w:shd w:val="clear" w:color="auto" w:fill="FFFFFF"/>
          <w:lang w:bidi="hi-IN"/>
        </w:rPr>
        <w:t>обусловлена ее</w:t>
      </w:r>
      <w:r w:rsidR="00085B15" w:rsidRPr="00782784">
        <w:rPr>
          <w:sz w:val="28"/>
          <w:szCs w:val="28"/>
        </w:rPr>
        <w:t xml:space="preserve"> рациональн</w:t>
      </w:r>
      <w:r w:rsidR="00085B15">
        <w:rPr>
          <w:sz w:val="28"/>
          <w:szCs w:val="28"/>
        </w:rPr>
        <w:t>остью</w:t>
      </w:r>
      <w:r w:rsidR="00085B15" w:rsidRPr="00782784">
        <w:rPr>
          <w:sz w:val="28"/>
          <w:szCs w:val="28"/>
        </w:rPr>
        <w:t xml:space="preserve"> и реалистичн</w:t>
      </w:r>
      <w:r w:rsidR="00085B15">
        <w:rPr>
          <w:sz w:val="28"/>
          <w:szCs w:val="28"/>
        </w:rPr>
        <w:t>остью</w:t>
      </w:r>
      <w:r w:rsidR="00AF70BF">
        <w:rPr>
          <w:sz w:val="28"/>
          <w:szCs w:val="28"/>
        </w:rPr>
        <w:t>.</w:t>
      </w:r>
      <w:r w:rsidR="00780BF2">
        <w:rPr>
          <w:color w:val="000000"/>
          <w:sz w:val="28"/>
          <w:szCs w:val="28"/>
        </w:rPr>
        <w:t xml:space="preserve"> </w:t>
      </w:r>
      <w:r w:rsidR="00632681">
        <w:rPr>
          <w:sz w:val="28"/>
          <w:szCs w:val="28"/>
        </w:rPr>
        <w:t xml:space="preserve">Она </w:t>
      </w:r>
      <w:r w:rsidR="00632681" w:rsidRPr="00881491">
        <w:rPr>
          <w:sz w:val="28"/>
          <w:szCs w:val="28"/>
        </w:rPr>
        <w:t xml:space="preserve">предполагает формирование </w:t>
      </w:r>
      <w:r w:rsidR="00DA05E0">
        <w:rPr>
          <w:sz w:val="28"/>
          <w:szCs w:val="28"/>
        </w:rPr>
        <w:t xml:space="preserve"> </w:t>
      </w:r>
      <w:r w:rsidR="00632681" w:rsidRPr="00881491">
        <w:rPr>
          <w:sz w:val="28"/>
          <w:szCs w:val="28"/>
        </w:rPr>
        <w:t>эсте</w:t>
      </w:r>
      <w:r w:rsidR="00632681">
        <w:rPr>
          <w:sz w:val="28"/>
          <w:szCs w:val="28"/>
        </w:rPr>
        <w:t xml:space="preserve">тических ценностных ориентиров </w:t>
      </w:r>
      <w:r w:rsidR="00632681" w:rsidRPr="00881491">
        <w:rPr>
          <w:sz w:val="28"/>
          <w:szCs w:val="28"/>
        </w:rPr>
        <w:t xml:space="preserve">и овладение основами творческой деятельности, </w:t>
      </w:r>
      <w:r w:rsidR="00AF70BF">
        <w:rPr>
          <w:color w:val="000000"/>
          <w:sz w:val="28"/>
          <w:szCs w:val="28"/>
        </w:rPr>
        <w:t xml:space="preserve">помогает </w:t>
      </w:r>
      <w:r w:rsidR="00DA05E0">
        <w:rPr>
          <w:color w:val="000000"/>
          <w:sz w:val="28"/>
          <w:szCs w:val="28"/>
        </w:rPr>
        <w:t xml:space="preserve"> </w:t>
      </w:r>
      <w:r w:rsidR="00AF70BF">
        <w:rPr>
          <w:color w:val="000000"/>
          <w:sz w:val="28"/>
          <w:szCs w:val="28"/>
        </w:rPr>
        <w:t>познать и развить собственные способности и возможности, создаёт условия для развития инициативности, изобретательности, гибкости мышления,</w:t>
      </w:r>
      <w:r w:rsidR="00AF70BF">
        <w:rPr>
          <w:sz w:val="28"/>
          <w:szCs w:val="28"/>
        </w:rPr>
        <w:t xml:space="preserve"> даё</w:t>
      </w:r>
      <w:r w:rsidR="00632681" w:rsidRPr="00881491">
        <w:rPr>
          <w:sz w:val="28"/>
          <w:szCs w:val="28"/>
        </w:rPr>
        <w:t xml:space="preserve">т возможность каждому </w:t>
      </w:r>
      <w:r w:rsidR="00DA05E0">
        <w:rPr>
          <w:sz w:val="28"/>
          <w:szCs w:val="28"/>
        </w:rPr>
        <w:t xml:space="preserve">обучающемуся </w:t>
      </w:r>
      <w:r w:rsidR="00632681" w:rsidRPr="00881491">
        <w:rPr>
          <w:sz w:val="28"/>
          <w:szCs w:val="28"/>
        </w:rPr>
        <w:t xml:space="preserve">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C11A58" w:rsidRPr="00AF70BF" w:rsidRDefault="00AF70BF" w:rsidP="00AF70B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bidi="hi-IN"/>
        </w:rPr>
      </w:pPr>
      <w:r>
        <w:rPr>
          <w:color w:val="000000"/>
          <w:sz w:val="28"/>
          <w:szCs w:val="28"/>
        </w:rPr>
        <w:t xml:space="preserve"> </w:t>
      </w:r>
      <w:r w:rsidR="00141A09" w:rsidRPr="00C11A58">
        <w:rPr>
          <w:b/>
          <w:sz w:val="28"/>
          <w:szCs w:val="28"/>
        </w:rPr>
        <w:t>Педагогическая целесообразность</w:t>
      </w:r>
      <w:r w:rsidR="00141A09" w:rsidRPr="00C11A58">
        <w:rPr>
          <w:sz w:val="28"/>
          <w:szCs w:val="28"/>
        </w:rPr>
        <w:t xml:space="preserve"> </w:t>
      </w:r>
      <w:r w:rsidR="00C11A58" w:rsidRPr="00C11A58">
        <w:rPr>
          <w:sz w:val="28"/>
          <w:szCs w:val="28"/>
          <w:shd w:val="clear" w:color="auto" w:fill="FFFFFF"/>
          <w:lang w:bidi="hi-IN"/>
        </w:rPr>
        <w:t>дополнительной общеобразовательной программы «</w:t>
      </w:r>
      <w:r>
        <w:rPr>
          <w:sz w:val="28"/>
          <w:szCs w:val="28"/>
          <w:shd w:val="clear" w:color="auto" w:fill="FFFFFF"/>
          <w:lang w:bidi="hi-IN"/>
        </w:rPr>
        <w:t>Основы декоративно-прикладного творчества</w:t>
      </w:r>
      <w:r w:rsidR="00C11A58" w:rsidRPr="00C11A58">
        <w:rPr>
          <w:sz w:val="28"/>
          <w:szCs w:val="28"/>
          <w:shd w:val="clear" w:color="auto" w:fill="FFFFFF"/>
          <w:lang w:bidi="hi-IN"/>
        </w:rPr>
        <w:t>»</w:t>
      </w:r>
      <w:r w:rsidR="00C11A58">
        <w:rPr>
          <w:sz w:val="28"/>
          <w:szCs w:val="28"/>
          <w:shd w:val="clear" w:color="auto" w:fill="FFFFFF"/>
          <w:lang w:bidi="hi-IN"/>
        </w:rPr>
        <w:t xml:space="preserve"> обусловлена тем, что она</w:t>
      </w:r>
      <w:r w:rsidR="00C11A58" w:rsidRPr="004F3303">
        <w:rPr>
          <w:color w:val="FF0000"/>
          <w:sz w:val="28"/>
          <w:szCs w:val="28"/>
          <w:shd w:val="clear" w:color="auto" w:fill="FFFFFF"/>
          <w:lang w:bidi="hi-IN"/>
        </w:rPr>
        <w:t xml:space="preserve"> </w:t>
      </w:r>
      <w:r w:rsidR="00C11A58" w:rsidRPr="00C11A58">
        <w:rPr>
          <w:sz w:val="28"/>
          <w:szCs w:val="28"/>
        </w:rPr>
        <w:t xml:space="preserve"> направлена на мотивацию личности к творчеству и познанию</w:t>
      </w:r>
      <w:r w:rsidR="00C11A58">
        <w:rPr>
          <w:sz w:val="28"/>
          <w:szCs w:val="28"/>
        </w:rPr>
        <w:t xml:space="preserve">. </w:t>
      </w:r>
      <w:r w:rsidR="00C11A58" w:rsidRPr="00C11A58">
        <w:rPr>
          <w:sz w:val="28"/>
          <w:szCs w:val="28"/>
        </w:rPr>
        <w:t xml:space="preserve">Она поможет </w:t>
      </w:r>
      <w:r w:rsidR="00DA05E0">
        <w:rPr>
          <w:sz w:val="28"/>
          <w:szCs w:val="28"/>
        </w:rPr>
        <w:t xml:space="preserve">обучающимся </w:t>
      </w:r>
      <w:r w:rsidR="00C11A58">
        <w:rPr>
          <w:sz w:val="28"/>
          <w:szCs w:val="28"/>
        </w:rPr>
        <w:t xml:space="preserve"> </w:t>
      </w:r>
      <w:r w:rsidR="00C11A58" w:rsidRPr="00C11A58">
        <w:rPr>
          <w:sz w:val="28"/>
          <w:szCs w:val="28"/>
        </w:rPr>
        <w:t xml:space="preserve">овладеть </w:t>
      </w:r>
      <w:r w:rsidR="00C11A58">
        <w:rPr>
          <w:sz w:val="28"/>
          <w:szCs w:val="28"/>
        </w:rPr>
        <w:t xml:space="preserve">азами </w:t>
      </w:r>
      <w:r>
        <w:rPr>
          <w:sz w:val="28"/>
          <w:szCs w:val="28"/>
        </w:rPr>
        <w:t>работы с бумагой, созданием плоскостных и объёмных аппликаций</w:t>
      </w:r>
      <w:r w:rsidR="00C11A58" w:rsidRPr="00C11A58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поможет узнать много нового о пластилине.</w:t>
      </w:r>
      <w:r w:rsidR="00C11A58">
        <w:rPr>
          <w:sz w:val="28"/>
          <w:szCs w:val="28"/>
        </w:rPr>
        <w:t xml:space="preserve"> </w:t>
      </w:r>
      <w:r w:rsidR="00DA05E0">
        <w:rPr>
          <w:sz w:val="28"/>
          <w:szCs w:val="28"/>
        </w:rPr>
        <w:t xml:space="preserve"> </w:t>
      </w:r>
      <w:r w:rsidR="00614289">
        <w:rPr>
          <w:sz w:val="28"/>
          <w:szCs w:val="28"/>
        </w:rPr>
        <w:t>Р</w:t>
      </w:r>
      <w:r w:rsidR="00C11A58" w:rsidRPr="00C11A58">
        <w:rPr>
          <w:sz w:val="28"/>
          <w:szCs w:val="28"/>
        </w:rPr>
        <w:t xml:space="preserve">аскрывая при этом  творческие  способности  каждого  </w:t>
      </w:r>
      <w:r w:rsidR="00DA05E0">
        <w:rPr>
          <w:sz w:val="28"/>
          <w:szCs w:val="28"/>
        </w:rPr>
        <w:t>обучающегося</w:t>
      </w:r>
      <w:r w:rsidR="00C11A58" w:rsidRPr="00C11A58">
        <w:rPr>
          <w:sz w:val="28"/>
          <w:szCs w:val="28"/>
        </w:rPr>
        <w:t xml:space="preserve">,  </w:t>
      </w:r>
      <w:r w:rsidR="00614289">
        <w:rPr>
          <w:sz w:val="28"/>
          <w:szCs w:val="28"/>
        </w:rPr>
        <w:t xml:space="preserve"> программа </w:t>
      </w:r>
      <w:r w:rsidR="00C11A58" w:rsidRPr="00C11A58">
        <w:rPr>
          <w:sz w:val="28"/>
          <w:szCs w:val="28"/>
        </w:rPr>
        <w:t xml:space="preserve">поможет  быть сосредоточенным  и  </w:t>
      </w:r>
      <w:r w:rsidR="00C11A58" w:rsidRPr="00C11A58">
        <w:rPr>
          <w:sz w:val="28"/>
          <w:szCs w:val="28"/>
        </w:rPr>
        <w:lastRenderedPageBreak/>
        <w:t xml:space="preserve">усидчивым,  терпеливым  и  аккуратным,  бережливым. </w:t>
      </w:r>
      <w:r w:rsidR="00C11A58">
        <w:rPr>
          <w:sz w:val="28"/>
          <w:szCs w:val="28"/>
        </w:rPr>
        <w:t>Программа дас</w:t>
      </w:r>
      <w:r w:rsidR="00C11A58" w:rsidRPr="00C11A58">
        <w:rPr>
          <w:sz w:val="28"/>
          <w:szCs w:val="28"/>
        </w:rPr>
        <w:t>т возможность вернуть детей к культуре, научить создавать изделия  декоративно –</w:t>
      </w:r>
      <w:r w:rsidR="00C11A58">
        <w:rPr>
          <w:sz w:val="28"/>
          <w:szCs w:val="28"/>
        </w:rPr>
        <w:t xml:space="preserve"> </w:t>
      </w:r>
      <w:r w:rsidR="00C11A58" w:rsidRPr="00C11A58">
        <w:rPr>
          <w:sz w:val="28"/>
          <w:szCs w:val="28"/>
        </w:rPr>
        <w:t>прикладного  искусства  своими  руками,  и  видеть результат своего труда</w:t>
      </w:r>
      <w:r w:rsidR="00C11A58">
        <w:rPr>
          <w:sz w:val="28"/>
          <w:szCs w:val="28"/>
        </w:rPr>
        <w:t>.</w:t>
      </w:r>
    </w:p>
    <w:p w:rsidR="005120BC" w:rsidRDefault="00FD4C22" w:rsidP="005120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отличие от существующих программ, </w:t>
      </w:r>
      <w:r w:rsidRPr="00FD4C22">
        <w:rPr>
          <w:sz w:val="28"/>
          <w:szCs w:val="28"/>
        </w:rPr>
        <w:t>«</w:t>
      </w:r>
      <w:r w:rsidR="00614289">
        <w:rPr>
          <w:sz w:val="28"/>
          <w:szCs w:val="28"/>
        </w:rPr>
        <w:t>Основы декоративно-прикладного творчества</w:t>
      </w:r>
      <w:r w:rsidRPr="00FD4C22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E62D3">
        <w:rPr>
          <w:sz w:val="28"/>
          <w:szCs w:val="28"/>
        </w:rPr>
        <w:t xml:space="preserve">не ставит масштабных целей </w:t>
      </w:r>
      <w:r w:rsidRPr="00FD4C22">
        <w:rPr>
          <w:sz w:val="28"/>
          <w:szCs w:val="28"/>
        </w:rPr>
        <w:t xml:space="preserve"> и задач, она лишь предваряет базовую программу</w:t>
      </w:r>
      <w:r>
        <w:rPr>
          <w:sz w:val="28"/>
          <w:szCs w:val="28"/>
        </w:rPr>
        <w:t xml:space="preserve"> «</w:t>
      </w:r>
      <w:r w:rsidR="00614289" w:rsidRPr="00B07C74">
        <w:rPr>
          <w:sz w:val="28"/>
          <w:szCs w:val="28"/>
        </w:rPr>
        <w:t>Страна Фантазий</w:t>
      </w:r>
      <w:r w:rsidRPr="00B07C74">
        <w:rPr>
          <w:sz w:val="28"/>
          <w:szCs w:val="28"/>
        </w:rPr>
        <w:t>»</w:t>
      </w:r>
      <w:r w:rsidR="0034722B" w:rsidRPr="00B07C74">
        <w:rPr>
          <w:sz w:val="28"/>
          <w:szCs w:val="28"/>
        </w:rPr>
        <w:t>,</w:t>
      </w:r>
      <w:r w:rsidR="0034722B">
        <w:rPr>
          <w:sz w:val="28"/>
          <w:szCs w:val="28"/>
        </w:rPr>
        <w:t xml:space="preserve"> содержит небольшой</w:t>
      </w:r>
      <w:r w:rsidR="007E62D3">
        <w:rPr>
          <w:sz w:val="28"/>
          <w:szCs w:val="28"/>
        </w:rPr>
        <w:t xml:space="preserve"> ознакомительный </w:t>
      </w:r>
      <w:r w:rsidR="0034722B">
        <w:rPr>
          <w:sz w:val="28"/>
          <w:szCs w:val="28"/>
        </w:rPr>
        <w:t xml:space="preserve"> набор изучаемых техник декоративно-прикладного творчества.</w:t>
      </w:r>
    </w:p>
    <w:p w:rsidR="00BA494D" w:rsidRPr="00614289" w:rsidRDefault="00141A09" w:rsidP="00614289">
      <w:pPr>
        <w:spacing w:line="276" w:lineRule="auto"/>
        <w:ind w:firstLine="708"/>
        <w:jc w:val="both"/>
        <w:rPr>
          <w:rFonts w:ascii="inherit" w:hAnsi="inherit" w:cs="Tahoma"/>
          <w:color w:val="111111"/>
          <w:sz w:val="27"/>
          <w:szCs w:val="27"/>
        </w:rPr>
      </w:pPr>
      <w:r w:rsidRPr="00AD3592">
        <w:rPr>
          <w:b/>
          <w:sz w:val="28"/>
          <w:szCs w:val="28"/>
        </w:rPr>
        <w:t xml:space="preserve">Адресат программы. </w:t>
      </w:r>
      <w:r w:rsidR="00BA494D">
        <w:rPr>
          <w:sz w:val="28"/>
          <w:szCs w:val="28"/>
          <w:shd w:val="clear" w:color="auto" w:fill="FFFFFF"/>
          <w:lang w:bidi="hi-IN"/>
        </w:rPr>
        <w:t>Дополнительная общеобразовательная программа «</w:t>
      </w:r>
      <w:r w:rsidR="00614289">
        <w:rPr>
          <w:sz w:val="28"/>
          <w:szCs w:val="28"/>
          <w:shd w:val="clear" w:color="auto" w:fill="FFFFFF"/>
          <w:lang w:bidi="hi-IN"/>
        </w:rPr>
        <w:t>Основы декоративно-прикладного творчества</w:t>
      </w:r>
      <w:r w:rsidR="00BA494D">
        <w:rPr>
          <w:sz w:val="28"/>
          <w:szCs w:val="28"/>
          <w:shd w:val="clear" w:color="auto" w:fill="FFFFFF"/>
          <w:lang w:bidi="hi-IN"/>
        </w:rPr>
        <w:t xml:space="preserve">» </w:t>
      </w:r>
      <w:r w:rsidRPr="00AD3592">
        <w:rPr>
          <w:sz w:val="28"/>
          <w:szCs w:val="28"/>
          <w:lang w:eastAsia="ja-JP" w:bidi="hi-IN"/>
        </w:rPr>
        <w:t xml:space="preserve">предназначена для детей </w:t>
      </w:r>
      <w:r w:rsidR="00BA494D">
        <w:rPr>
          <w:sz w:val="28"/>
          <w:szCs w:val="28"/>
          <w:lang w:eastAsia="ja-JP" w:bidi="hi-IN"/>
        </w:rPr>
        <w:t>7</w:t>
      </w:r>
      <w:r w:rsidRPr="00AD3592">
        <w:rPr>
          <w:sz w:val="28"/>
          <w:szCs w:val="28"/>
          <w:lang w:eastAsia="ja-JP" w:bidi="hi-IN"/>
        </w:rPr>
        <w:t xml:space="preserve"> - </w:t>
      </w:r>
      <w:r w:rsidR="00162EF7">
        <w:rPr>
          <w:sz w:val="28"/>
          <w:szCs w:val="28"/>
          <w:lang w:eastAsia="ja-JP" w:bidi="hi-IN"/>
        </w:rPr>
        <w:t>9</w:t>
      </w:r>
      <w:r w:rsidRPr="00AD3592">
        <w:rPr>
          <w:sz w:val="28"/>
          <w:szCs w:val="28"/>
          <w:lang w:eastAsia="ja-JP" w:bidi="hi-IN"/>
        </w:rPr>
        <w:t xml:space="preserve"> лет, не </w:t>
      </w:r>
      <w:r w:rsidRPr="00BA494D">
        <w:rPr>
          <w:sz w:val="28"/>
          <w:szCs w:val="28"/>
        </w:rPr>
        <w:t xml:space="preserve">имеющих предварительной подготовки и ограничений по здоровью. </w:t>
      </w:r>
      <w:r w:rsidR="00E64288">
        <w:rPr>
          <w:sz w:val="28"/>
          <w:szCs w:val="28"/>
        </w:rPr>
        <w:t>М</w:t>
      </w:r>
      <w:r w:rsidR="00BA494D" w:rsidRPr="00BA494D">
        <w:rPr>
          <w:sz w:val="28"/>
          <w:szCs w:val="28"/>
        </w:rPr>
        <w:t>ладший школьный возраст – это особый период жизни, в которой ребенок  впервые начинает заниматься социально значимой, общественно оцениваемой учебной деятельностью</w:t>
      </w:r>
      <w:r w:rsidR="005120BC">
        <w:rPr>
          <w:sz w:val="28"/>
          <w:szCs w:val="28"/>
        </w:rPr>
        <w:t>,</w:t>
      </w:r>
      <w:r w:rsidR="00BA494D" w:rsidRPr="00BA494D">
        <w:rPr>
          <w:sz w:val="28"/>
          <w:szCs w:val="28"/>
        </w:rPr>
        <w:t xml:space="preserve"> характеризуется своей результативностью, обязательностью и произвольностью. </w:t>
      </w:r>
      <w:r w:rsidR="00162EF7">
        <w:rPr>
          <w:sz w:val="28"/>
          <w:szCs w:val="28"/>
        </w:rPr>
        <w:t xml:space="preserve"> </w:t>
      </w:r>
      <w:r w:rsidR="00BA494D" w:rsidRPr="00BA494D">
        <w:rPr>
          <w:sz w:val="28"/>
          <w:szCs w:val="28"/>
        </w:rPr>
        <w:t xml:space="preserve"> Наиболее важный прирост по многим показателям моторного развития (мышечной выносливости, пространственной ориентации движений, зрительно-двигательной координации) отмечается именно в возрасте 7-11 лет. В этот период наблюдается ярко выраженный психомоторный прогресс. Обеспечивается прогрессивное развитие точных и силовых движений, а также созда</w:t>
      </w:r>
      <w:r w:rsidR="005120BC">
        <w:rPr>
          <w:sz w:val="28"/>
          <w:szCs w:val="28"/>
        </w:rPr>
        <w:t>ются</w:t>
      </w:r>
      <w:r w:rsidR="00BA494D" w:rsidRPr="00BA494D">
        <w:rPr>
          <w:sz w:val="28"/>
          <w:szCs w:val="28"/>
        </w:rPr>
        <w:t xml:space="preserve"> необходимые условия для освоения все большего числа двигательных навыков и предметных ручных манипуляций.</w:t>
      </w:r>
      <w:r w:rsidR="00E64288">
        <w:rPr>
          <w:sz w:val="28"/>
          <w:szCs w:val="28"/>
        </w:rPr>
        <w:t xml:space="preserve"> </w:t>
      </w:r>
      <w:r w:rsidR="005120BC">
        <w:rPr>
          <w:sz w:val="28"/>
          <w:szCs w:val="28"/>
        </w:rPr>
        <w:t xml:space="preserve">Занятия по программе </w:t>
      </w:r>
      <w:r w:rsidR="005120BC" w:rsidRPr="00271ED3">
        <w:rPr>
          <w:rFonts w:ascii="inherit" w:hAnsi="inherit" w:cs="Tahoma"/>
          <w:color w:val="111111"/>
          <w:sz w:val="27"/>
          <w:szCs w:val="27"/>
        </w:rPr>
        <w:t>развива</w:t>
      </w:r>
      <w:r w:rsidR="005120BC">
        <w:rPr>
          <w:rFonts w:ascii="inherit" w:hAnsi="inherit" w:cs="Tahoma"/>
          <w:color w:val="111111"/>
          <w:sz w:val="27"/>
          <w:szCs w:val="27"/>
        </w:rPr>
        <w:t>ю</w:t>
      </w:r>
      <w:r w:rsidR="005120BC" w:rsidRPr="00271ED3">
        <w:rPr>
          <w:rFonts w:ascii="inherit" w:hAnsi="inherit" w:cs="Tahoma"/>
          <w:color w:val="111111"/>
          <w:sz w:val="27"/>
          <w:szCs w:val="27"/>
        </w:rPr>
        <w:t>т моторику рук и усилива</w:t>
      </w:r>
      <w:r w:rsidR="005120BC">
        <w:rPr>
          <w:rFonts w:ascii="inherit" w:hAnsi="inherit" w:cs="Tahoma"/>
          <w:color w:val="111111"/>
          <w:sz w:val="27"/>
          <w:szCs w:val="27"/>
        </w:rPr>
        <w:t>ю</w:t>
      </w:r>
      <w:r w:rsidR="005120BC" w:rsidRPr="00271ED3">
        <w:rPr>
          <w:rFonts w:ascii="inherit" w:hAnsi="inherit" w:cs="Tahoma"/>
          <w:color w:val="111111"/>
          <w:sz w:val="27"/>
          <w:szCs w:val="27"/>
        </w:rPr>
        <w:t>т тактильные ощущения</w:t>
      </w:r>
      <w:r w:rsidR="00614289">
        <w:rPr>
          <w:rFonts w:ascii="inherit" w:hAnsi="inherit" w:cs="Tahoma"/>
          <w:color w:val="111111"/>
          <w:sz w:val="27"/>
          <w:szCs w:val="27"/>
        </w:rPr>
        <w:t xml:space="preserve">, </w:t>
      </w:r>
      <w:r w:rsidR="005120BC" w:rsidRPr="006353DA">
        <w:rPr>
          <w:color w:val="111111"/>
          <w:sz w:val="28"/>
          <w:szCs w:val="28"/>
        </w:rPr>
        <w:t>помогают развитию конструкторского мышления.</w:t>
      </w:r>
    </w:p>
    <w:p w:rsidR="006353DA" w:rsidRPr="006353DA" w:rsidRDefault="00141A09" w:rsidP="006353DA">
      <w:pPr>
        <w:spacing w:line="276" w:lineRule="auto"/>
        <w:ind w:firstLine="708"/>
        <w:jc w:val="both"/>
        <w:rPr>
          <w:sz w:val="28"/>
          <w:szCs w:val="28"/>
          <w:lang w:eastAsia="ja-JP" w:bidi="hi-IN"/>
        </w:rPr>
      </w:pPr>
      <w:r w:rsidRPr="006353DA">
        <w:rPr>
          <w:sz w:val="28"/>
          <w:szCs w:val="28"/>
          <w:lang w:eastAsia="ja-JP" w:bidi="hi-IN"/>
        </w:rPr>
        <w:t>При приёме в группу учитывается интерес и мотивация к данному виду деятельности.</w:t>
      </w:r>
      <w:r w:rsidR="00BA494D" w:rsidRPr="006353DA">
        <w:rPr>
          <w:sz w:val="28"/>
          <w:szCs w:val="28"/>
          <w:lang w:eastAsia="ja-JP" w:bidi="hi-IN"/>
        </w:rPr>
        <w:t xml:space="preserve"> </w:t>
      </w:r>
    </w:p>
    <w:p w:rsidR="00141A09" w:rsidRPr="006353DA" w:rsidRDefault="003450FD" w:rsidP="006353DA">
      <w:pPr>
        <w:spacing w:line="276" w:lineRule="auto"/>
        <w:ind w:firstLine="708"/>
        <w:jc w:val="both"/>
        <w:rPr>
          <w:sz w:val="28"/>
          <w:szCs w:val="28"/>
        </w:rPr>
      </w:pPr>
      <w:r w:rsidRPr="006353DA">
        <w:rPr>
          <w:sz w:val="28"/>
          <w:szCs w:val="28"/>
        </w:rPr>
        <w:t xml:space="preserve">Наполняемость группы регламентируется Уставом учреждения. </w:t>
      </w:r>
      <w:r w:rsidR="00141A09" w:rsidRPr="006353DA">
        <w:rPr>
          <w:sz w:val="28"/>
          <w:szCs w:val="28"/>
          <w:lang w:eastAsia="ja-JP" w:bidi="hi-IN"/>
        </w:rPr>
        <w:t>Предполагаемый состав групп</w:t>
      </w:r>
      <w:r w:rsidRPr="006353DA">
        <w:rPr>
          <w:sz w:val="28"/>
          <w:szCs w:val="28"/>
          <w:lang w:eastAsia="ja-JP" w:bidi="hi-IN"/>
        </w:rPr>
        <w:t>:</w:t>
      </w:r>
      <w:r w:rsidR="00141A09" w:rsidRPr="006353DA">
        <w:rPr>
          <w:sz w:val="28"/>
          <w:szCs w:val="28"/>
          <w:lang w:eastAsia="ja-JP" w:bidi="hi-IN"/>
        </w:rPr>
        <w:t xml:space="preserve"> разновозрастные, численный состав обучающихся 10 – 12 человек, учитывая площадь помещения согласно требованиям СанПиН. </w:t>
      </w:r>
      <w:r w:rsidR="00141A09" w:rsidRPr="006353DA">
        <w:rPr>
          <w:sz w:val="28"/>
          <w:szCs w:val="28"/>
        </w:rPr>
        <w:t>Привлечение обучающихся в детское объединение, проходит в форме мастер-классов, рекламных объявлений, бесед</w:t>
      </w:r>
      <w:r w:rsidR="00614289">
        <w:rPr>
          <w:sz w:val="28"/>
          <w:szCs w:val="28"/>
        </w:rPr>
        <w:t xml:space="preserve"> </w:t>
      </w:r>
      <w:r w:rsidR="00141A09" w:rsidRPr="006353DA">
        <w:rPr>
          <w:sz w:val="28"/>
          <w:szCs w:val="28"/>
        </w:rPr>
        <w:t xml:space="preserve"> с родителями. Занятия проводятся в учебной комнате с условиями, отвечающими требованиям СанПиН.</w:t>
      </w:r>
      <w:r w:rsidR="00141A09" w:rsidRPr="006353DA">
        <w:rPr>
          <w:sz w:val="28"/>
          <w:szCs w:val="28"/>
        </w:rPr>
        <w:tab/>
      </w:r>
    </w:p>
    <w:p w:rsidR="00141A09" w:rsidRPr="00AD3592" w:rsidRDefault="00614289" w:rsidP="00141A0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ja-JP" w:bidi="hi-IN"/>
        </w:rPr>
        <w:t>Уровень программы, объё</w:t>
      </w:r>
      <w:r w:rsidR="00141A09" w:rsidRPr="006353DA">
        <w:rPr>
          <w:b/>
          <w:color w:val="000000"/>
          <w:sz w:val="28"/>
          <w:szCs w:val="28"/>
          <w:lang w:eastAsia="ja-JP" w:bidi="hi-IN"/>
        </w:rPr>
        <w:t xml:space="preserve">м и сроки. </w:t>
      </w:r>
      <w:r w:rsidR="005120BC" w:rsidRPr="006353DA">
        <w:rPr>
          <w:color w:val="000000"/>
          <w:sz w:val="28"/>
          <w:szCs w:val="28"/>
          <w:shd w:val="clear" w:color="auto" w:fill="FFFFFF"/>
          <w:lang w:bidi="hi-IN"/>
        </w:rPr>
        <w:t>Дополнительная общеобразовательная программа «</w:t>
      </w:r>
      <w:r>
        <w:rPr>
          <w:color w:val="000000"/>
          <w:sz w:val="28"/>
          <w:szCs w:val="28"/>
          <w:shd w:val="clear" w:color="auto" w:fill="FFFFFF"/>
          <w:lang w:bidi="hi-IN"/>
        </w:rPr>
        <w:t>Основы декоративно-прикладного творчества</w:t>
      </w:r>
      <w:r w:rsidR="005120BC" w:rsidRPr="006353DA">
        <w:rPr>
          <w:color w:val="000000"/>
          <w:sz w:val="28"/>
          <w:szCs w:val="28"/>
          <w:shd w:val="clear" w:color="auto" w:fill="FFFFFF"/>
          <w:lang w:bidi="hi-IN"/>
        </w:rPr>
        <w:t xml:space="preserve">» </w:t>
      </w:r>
      <w:r w:rsidR="00141A09" w:rsidRPr="006353DA">
        <w:rPr>
          <w:color w:val="000000"/>
          <w:sz w:val="28"/>
          <w:szCs w:val="28"/>
          <w:lang w:eastAsia="ja-JP" w:bidi="hi-IN"/>
        </w:rPr>
        <w:t>носит</w:t>
      </w:r>
      <w:r w:rsidR="00141A09" w:rsidRPr="006353DA">
        <w:rPr>
          <w:b/>
          <w:color w:val="000000"/>
          <w:sz w:val="28"/>
          <w:szCs w:val="28"/>
          <w:lang w:eastAsia="ja-JP" w:bidi="hi-IN"/>
        </w:rPr>
        <w:t xml:space="preserve"> </w:t>
      </w:r>
      <w:r w:rsidR="00141A09" w:rsidRPr="006353DA">
        <w:rPr>
          <w:color w:val="000000"/>
          <w:sz w:val="28"/>
          <w:szCs w:val="28"/>
          <w:lang w:eastAsia="ja-JP" w:bidi="hi-IN"/>
        </w:rPr>
        <w:t xml:space="preserve">ознакомительный уровень. Сроки обучения 1 учебный год (72 дня) с объемом 144 часа </w:t>
      </w:r>
      <w:r w:rsidR="00141A09" w:rsidRPr="006353DA">
        <w:rPr>
          <w:sz w:val="28"/>
          <w:szCs w:val="28"/>
        </w:rPr>
        <w:t xml:space="preserve">учебной нагрузки, соответственно 4 часа в неделю. </w:t>
      </w:r>
      <w:r w:rsidR="00141A09" w:rsidRPr="006353DA">
        <w:rPr>
          <w:color w:val="000000"/>
          <w:sz w:val="28"/>
          <w:szCs w:val="28"/>
        </w:rPr>
        <w:t>Начало</w:t>
      </w:r>
      <w:r w:rsidR="00141A09" w:rsidRPr="00AD3592">
        <w:rPr>
          <w:color w:val="000000"/>
          <w:sz w:val="28"/>
          <w:szCs w:val="28"/>
        </w:rPr>
        <w:t xml:space="preserve"> реализации пр</w:t>
      </w:r>
      <w:r w:rsidR="005120BC">
        <w:rPr>
          <w:color w:val="000000"/>
          <w:sz w:val="28"/>
          <w:szCs w:val="28"/>
        </w:rPr>
        <w:t xml:space="preserve">ограммы ориентировано на детей </w:t>
      </w:r>
      <w:r w:rsidR="00017E85">
        <w:rPr>
          <w:color w:val="000000"/>
          <w:sz w:val="28"/>
          <w:szCs w:val="28"/>
        </w:rPr>
        <w:t>7-</w:t>
      </w:r>
      <w:r w:rsidR="00162EF7">
        <w:rPr>
          <w:color w:val="000000"/>
          <w:sz w:val="28"/>
          <w:szCs w:val="28"/>
        </w:rPr>
        <w:t xml:space="preserve">9 </w:t>
      </w:r>
      <w:r w:rsidR="00141A09" w:rsidRPr="00AD3592">
        <w:rPr>
          <w:color w:val="000000"/>
          <w:sz w:val="28"/>
          <w:szCs w:val="28"/>
        </w:rPr>
        <w:t xml:space="preserve">лет. </w:t>
      </w:r>
    </w:p>
    <w:p w:rsidR="00141A09" w:rsidRPr="006353DA" w:rsidRDefault="006353DA" w:rsidP="005120B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b/>
          <w:bCs/>
          <w:sz w:val="28"/>
          <w:szCs w:val="28"/>
          <w:shd w:val="clear" w:color="auto" w:fill="FFFFFF"/>
          <w:lang w:bidi="hi-IN"/>
        </w:rPr>
        <w:lastRenderedPageBreak/>
        <w:t>Форма</w:t>
      </w:r>
      <w:r w:rsidR="00141A09" w:rsidRPr="006353DA">
        <w:rPr>
          <w:b/>
          <w:bCs/>
          <w:sz w:val="28"/>
          <w:szCs w:val="28"/>
          <w:shd w:val="clear" w:color="auto" w:fill="FFFFFF"/>
          <w:lang w:bidi="hi-IN"/>
        </w:rPr>
        <w:t xml:space="preserve"> обучения</w:t>
      </w:r>
      <w:r w:rsidR="00141A09" w:rsidRPr="006353DA">
        <w:rPr>
          <w:bCs/>
          <w:sz w:val="28"/>
          <w:szCs w:val="28"/>
          <w:shd w:val="clear" w:color="auto" w:fill="FFFFFF"/>
          <w:lang w:bidi="hi-IN"/>
        </w:rPr>
        <w:t xml:space="preserve"> – очная.</w:t>
      </w:r>
      <w:r w:rsidR="00141A09" w:rsidRPr="006353DA">
        <w:rPr>
          <w:sz w:val="28"/>
          <w:szCs w:val="28"/>
          <w:shd w:val="clear" w:color="auto" w:fill="FFFFFF"/>
          <w:lang w:bidi="hi-IN"/>
        </w:rPr>
        <w:t xml:space="preserve"> </w:t>
      </w:r>
    </w:p>
    <w:p w:rsidR="005120BC" w:rsidRDefault="00017E85" w:rsidP="00017E8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bidi="hi-IN"/>
        </w:rPr>
      </w:pPr>
      <w:r>
        <w:rPr>
          <w:b/>
          <w:color w:val="000000"/>
          <w:sz w:val="28"/>
          <w:szCs w:val="28"/>
          <w:shd w:val="clear" w:color="auto" w:fill="FFFFFF"/>
          <w:lang w:bidi="hi-IN"/>
        </w:rPr>
        <w:t xml:space="preserve">          </w:t>
      </w:r>
      <w:r w:rsidR="005120BC" w:rsidRPr="005120BC">
        <w:rPr>
          <w:b/>
          <w:color w:val="000000"/>
          <w:sz w:val="28"/>
          <w:szCs w:val="28"/>
          <w:shd w:val="clear" w:color="auto" w:fill="FFFFFF"/>
          <w:lang w:bidi="hi-IN"/>
        </w:rPr>
        <w:t>Режим занятий</w:t>
      </w:r>
      <w:r w:rsidR="00A11228">
        <w:rPr>
          <w:b/>
          <w:color w:val="000000"/>
          <w:sz w:val="28"/>
          <w:szCs w:val="28"/>
          <w:shd w:val="clear" w:color="auto" w:fill="FFFFFF"/>
          <w:lang w:bidi="hi-IN"/>
        </w:rPr>
        <w:t xml:space="preserve">. </w:t>
      </w:r>
      <w:r w:rsidR="00A11228" w:rsidRPr="00A11228">
        <w:rPr>
          <w:color w:val="000000"/>
          <w:sz w:val="28"/>
          <w:szCs w:val="28"/>
          <w:shd w:val="clear" w:color="auto" w:fill="FFFFFF"/>
          <w:lang w:bidi="hi-IN"/>
        </w:rPr>
        <w:t>О</w:t>
      </w:r>
      <w:r w:rsidR="00A11228">
        <w:rPr>
          <w:color w:val="000000"/>
          <w:sz w:val="28"/>
          <w:szCs w:val="28"/>
          <w:shd w:val="clear" w:color="auto" w:fill="FFFFFF"/>
          <w:lang w:bidi="hi-IN"/>
        </w:rPr>
        <w:t>бщее количество часов – 144 часа в год, 4 часа в неделю. Занятия проводятся два раза в неделю по 2 академических часа</w:t>
      </w:r>
      <w:r>
        <w:rPr>
          <w:color w:val="000000"/>
          <w:sz w:val="28"/>
          <w:szCs w:val="28"/>
          <w:shd w:val="clear" w:color="auto" w:fill="FFFFFF"/>
          <w:lang w:bidi="hi-IN"/>
        </w:rPr>
        <w:t xml:space="preserve"> или 4 раза в неделю по 1 академическому часу.</w:t>
      </w:r>
      <w:r w:rsidR="003450FD">
        <w:rPr>
          <w:color w:val="000000"/>
          <w:sz w:val="28"/>
          <w:szCs w:val="28"/>
          <w:shd w:val="clear" w:color="auto" w:fill="FFFFFF"/>
          <w:lang w:bidi="hi-IN"/>
        </w:rPr>
        <w:t xml:space="preserve"> </w:t>
      </w:r>
    </w:p>
    <w:p w:rsidR="00615DEE" w:rsidRDefault="00615DEE" w:rsidP="00615DEE">
      <w:pPr>
        <w:pStyle w:val="a5"/>
        <w:spacing w:line="276" w:lineRule="auto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615DEE">
        <w:rPr>
          <w:b/>
          <w:color w:val="000000"/>
          <w:sz w:val="28"/>
          <w:szCs w:val="28"/>
          <w:shd w:val="clear" w:color="auto" w:fill="FFFFFF"/>
          <w:lang w:bidi="hi-IN"/>
        </w:rPr>
        <w:t>Особенности организации образовательного процесса.</w:t>
      </w:r>
      <w:r>
        <w:rPr>
          <w:color w:val="000000"/>
          <w:sz w:val="28"/>
          <w:szCs w:val="28"/>
          <w:shd w:val="clear" w:color="auto" w:fill="FFFFFF"/>
          <w:lang w:bidi="hi-IN"/>
        </w:rPr>
        <w:t xml:space="preserve"> </w:t>
      </w:r>
      <w:r>
        <w:rPr>
          <w:bCs/>
          <w:sz w:val="28"/>
          <w:szCs w:val="28"/>
        </w:rPr>
        <w:t>Ф</w:t>
      </w:r>
      <w:r w:rsidRPr="00105ACC">
        <w:rPr>
          <w:bCs/>
          <w:sz w:val="28"/>
          <w:szCs w:val="28"/>
        </w:rPr>
        <w:t>орм</w:t>
      </w:r>
      <w:r>
        <w:rPr>
          <w:bCs/>
          <w:sz w:val="28"/>
          <w:szCs w:val="28"/>
        </w:rPr>
        <w:t>а</w:t>
      </w:r>
      <w:r w:rsidRPr="00105ACC">
        <w:rPr>
          <w:iCs/>
          <w:sz w:val="28"/>
          <w:szCs w:val="28"/>
        </w:rPr>
        <w:t xml:space="preserve"> </w:t>
      </w:r>
      <w:r w:rsidRPr="00105ACC">
        <w:rPr>
          <w:bCs/>
          <w:iCs/>
          <w:sz w:val="28"/>
          <w:szCs w:val="28"/>
        </w:rPr>
        <w:t>организации деятельности детей на занятии</w:t>
      </w:r>
      <w:r>
        <w:rPr>
          <w:bCs/>
          <w:iCs/>
          <w:sz w:val="28"/>
          <w:szCs w:val="28"/>
        </w:rPr>
        <w:t xml:space="preserve"> – индивидуальная и групповая, </w:t>
      </w:r>
      <w:r w:rsidRPr="00310469">
        <w:rPr>
          <w:color w:val="000000"/>
          <w:spacing w:val="-9"/>
          <w:sz w:val="28"/>
          <w:szCs w:val="28"/>
        </w:rPr>
        <w:t xml:space="preserve">осуществляется в соответствии с требованиями развивающего обучения. Занятия </w:t>
      </w:r>
      <w:r w:rsidRPr="00310469">
        <w:rPr>
          <w:color w:val="000000"/>
          <w:spacing w:val="-7"/>
          <w:sz w:val="28"/>
          <w:szCs w:val="28"/>
        </w:rPr>
        <w:t xml:space="preserve">строятся таким образом, что теоретические и общие практические навыки даются </w:t>
      </w:r>
      <w:r w:rsidR="00017E85">
        <w:rPr>
          <w:color w:val="000000"/>
          <w:spacing w:val="-7"/>
          <w:sz w:val="28"/>
          <w:szCs w:val="28"/>
        </w:rPr>
        <w:t xml:space="preserve"> для </w:t>
      </w:r>
      <w:r w:rsidRPr="00310469">
        <w:rPr>
          <w:color w:val="000000"/>
          <w:spacing w:val="-5"/>
          <w:sz w:val="28"/>
          <w:szCs w:val="28"/>
        </w:rPr>
        <w:t xml:space="preserve">всей группе, а дальнейшая работа ведется в индивидуальном </w:t>
      </w:r>
      <w:r w:rsidR="00017E85">
        <w:rPr>
          <w:color w:val="000000"/>
          <w:spacing w:val="-5"/>
          <w:sz w:val="28"/>
          <w:szCs w:val="28"/>
        </w:rPr>
        <w:t>порядке</w:t>
      </w:r>
      <w:r w:rsidRPr="00310469">
        <w:rPr>
          <w:color w:val="000000"/>
          <w:spacing w:val="-5"/>
          <w:sz w:val="28"/>
          <w:szCs w:val="28"/>
        </w:rPr>
        <w:t xml:space="preserve"> с учетом </w:t>
      </w:r>
      <w:r w:rsidRPr="00310469">
        <w:rPr>
          <w:color w:val="000000"/>
          <w:spacing w:val="6"/>
          <w:sz w:val="28"/>
          <w:szCs w:val="28"/>
        </w:rPr>
        <w:t>личностных качеств обучающихся.</w:t>
      </w:r>
    </w:p>
    <w:p w:rsidR="00615DEE" w:rsidRDefault="00615DEE" w:rsidP="00615DEE">
      <w:pPr>
        <w:pStyle w:val="a5"/>
        <w:spacing w:line="276" w:lineRule="auto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F2545C">
        <w:rPr>
          <w:b/>
          <w:color w:val="000000"/>
          <w:spacing w:val="6"/>
          <w:sz w:val="28"/>
          <w:szCs w:val="28"/>
        </w:rPr>
        <w:t>Состав группы</w:t>
      </w:r>
      <w:r>
        <w:rPr>
          <w:color w:val="000000"/>
          <w:spacing w:val="6"/>
          <w:sz w:val="28"/>
          <w:szCs w:val="28"/>
        </w:rPr>
        <w:t xml:space="preserve"> – постоянный. </w:t>
      </w:r>
    </w:p>
    <w:p w:rsidR="00F2545C" w:rsidRPr="00ED0768" w:rsidRDefault="00F2545C" w:rsidP="00F2545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предусмотрены следующие </w:t>
      </w:r>
      <w:r w:rsidRPr="00280B4D">
        <w:rPr>
          <w:b/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80B4D">
        <w:rPr>
          <w:b/>
          <w:sz w:val="28"/>
          <w:szCs w:val="28"/>
        </w:rPr>
        <w:t>проведения занятий</w:t>
      </w:r>
      <w:r>
        <w:rPr>
          <w:sz w:val="28"/>
          <w:szCs w:val="28"/>
        </w:rPr>
        <w:t xml:space="preserve">: лекция, </w:t>
      </w:r>
      <w:r w:rsidRPr="001216EA">
        <w:rPr>
          <w:sz w:val="28"/>
          <w:szCs w:val="28"/>
        </w:rPr>
        <w:t>игра-путешествие</w:t>
      </w:r>
      <w:r>
        <w:rPr>
          <w:sz w:val="28"/>
          <w:szCs w:val="28"/>
        </w:rPr>
        <w:t xml:space="preserve">, </w:t>
      </w:r>
      <w:r w:rsidRPr="001216EA">
        <w:rPr>
          <w:sz w:val="28"/>
          <w:szCs w:val="28"/>
        </w:rPr>
        <w:t>мастер-класс,</w:t>
      </w:r>
      <w:r w:rsidRPr="001216EA">
        <w:rPr>
          <w:rFonts w:ascii="Arial" w:eastAsia="+mn-ea" w:hAnsi="Arial" w:cs="+mn-cs"/>
          <w:color w:val="000000"/>
          <w:sz w:val="50"/>
          <w:szCs w:val="50"/>
        </w:rPr>
        <w:t xml:space="preserve"> </w:t>
      </w:r>
      <w:r w:rsidRPr="001216EA">
        <w:rPr>
          <w:sz w:val="28"/>
          <w:szCs w:val="28"/>
        </w:rPr>
        <w:t>открытое занятие,</w:t>
      </w:r>
      <w:r w:rsidRPr="001216EA">
        <w:rPr>
          <w:rFonts w:ascii="Arial" w:eastAsia="+mn-ea" w:hAnsi="Arial" w:cs="+mn-cs"/>
          <w:color w:val="000000"/>
          <w:sz w:val="50"/>
          <w:szCs w:val="50"/>
        </w:rPr>
        <w:t xml:space="preserve"> </w:t>
      </w:r>
      <w:r>
        <w:rPr>
          <w:sz w:val="28"/>
          <w:szCs w:val="28"/>
        </w:rPr>
        <w:t>практическое занятие.</w:t>
      </w:r>
    </w:p>
    <w:p w:rsidR="0045409A" w:rsidRPr="00D23727" w:rsidRDefault="00141A09" w:rsidP="003313E5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D3592">
        <w:rPr>
          <w:b/>
          <w:bCs/>
          <w:color w:val="000000"/>
          <w:sz w:val="28"/>
          <w:szCs w:val="28"/>
          <w:shd w:val="clear" w:color="auto" w:fill="FFFFFF"/>
          <w:lang w:bidi="hi-IN"/>
        </w:rPr>
        <w:t>Цель</w:t>
      </w:r>
      <w:r w:rsidR="0045409A">
        <w:rPr>
          <w:b/>
          <w:bCs/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="0045409A">
        <w:rPr>
          <w:color w:val="000000"/>
          <w:sz w:val="28"/>
          <w:szCs w:val="28"/>
          <w:shd w:val="clear" w:color="auto" w:fill="FFFFFF"/>
          <w:lang w:bidi="hi-IN"/>
        </w:rPr>
        <w:t>дополнительной общеобразовательной программы «</w:t>
      </w:r>
      <w:r w:rsidR="00017E85">
        <w:rPr>
          <w:color w:val="000000"/>
          <w:sz w:val="28"/>
          <w:szCs w:val="28"/>
          <w:shd w:val="clear" w:color="auto" w:fill="FFFFFF"/>
          <w:lang w:bidi="hi-IN"/>
        </w:rPr>
        <w:t>Основы декоративно-прикладного творчества</w:t>
      </w:r>
      <w:r w:rsidR="0045409A">
        <w:rPr>
          <w:color w:val="000000"/>
          <w:sz w:val="28"/>
          <w:szCs w:val="28"/>
          <w:shd w:val="clear" w:color="auto" w:fill="FFFFFF"/>
          <w:lang w:bidi="hi-IN"/>
        </w:rPr>
        <w:t xml:space="preserve">»: </w:t>
      </w:r>
      <w:r w:rsidR="0045409A">
        <w:rPr>
          <w:bCs/>
          <w:sz w:val="28"/>
          <w:szCs w:val="28"/>
        </w:rPr>
        <w:t>р</w:t>
      </w:r>
      <w:r w:rsidR="0045409A" w:rsidRPr="00D23727">
        <w:rPr>
          <w:bCs/>
          <w:sz w:val="28"/>
          <w:szCs w:val="28"/>
        </w:rPr>
        <w:t xml:space="preserve">азвитие мотивации </w:t>
      </w:r>
      <w:r w:rsidR="0045409A">
        <w:rPr>
          <w:bCs/>
          <w:sz w:val="28"/>
          <w:szCs w:val="28"/>
        </w:rPr>
        <w:t>учащихся</w:t>
      </w:r>
      <w:r w:rsidR="0045409A" w:rsidRPr="00D23727">
        <w:rPr>
          <w:bCs/>
          <w:sz w:val="28"/>
          <w:szCs w:val="28"/>
        </w:rPr>
        <w:t xml:space="preserve"> к познанию и творчеству через увлечение </w:t>
      </w:r>
      <w:r w:rsidR="0045409A">
        <w:rPr>
          <w:bCs/>
          <w:sz w:val="28"/>
          <w:szCs w:val="28"/>
        </w:rPr>
        <w:t>декоративно-прикладным творчеством.</w:t>
      </w:r>
    </w:p>
    <w:p w:rsidR="00141A09" w:rsidRDefault="0045409A" w:rsidP="005120B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bidi="hi-IN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bidi="hi-IN"/>
        </w:rPr>
        <w:t>З</w:t>
      </w:r>
      <w:r w:rsidR="00550369">
        <w:rPr>
          <w:b/>
          <w:bCs/>
          <w:color w:val="000000"/>
          <w:sz w:val="28"/>
          <w:szCs w:val="28"/>
          <w:shd w:val="clear" w:color="auto" w:fill="FFFFFF"/>
          <w:lang w:bidi="hi-IN"/>
        </w:rPr>
        <w:t>адачи программы.</w:t>
      </w:r>
      <w:r w:rsidR="00141A09" w:rsidRPr="00AD3592">
        <w:rPr>
          <w:b/>
          <w:bCs/>
          <w:color w:val="000000"/>
          <w:sz w:val="28"/>
          <w:szCs w:val="28"/>
          <w:shd w:val="clear" w:color="auto" w:fill="FFFFFF"/>
          <w:lang w:bidi="hi-IN"/>
        </w:rPr>
        <w:t xml:space="preserve"> </w:t>
      </w:r>
    </w:p>
    <w:p w:rsidR="00550369" w:rsidRDefault="00550369" w:rsidP="005120B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bidi="hi-IN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bidi="hi-IN"/>
        </w:rPr>
        <w:t>Образовательные (предметные):</w:t>
      </w:r>
    </w:p>
    <w:p w:rsidR="0045409A" w:rsidRPr="00017E85" w:rsidRDefault="00550369" w:rsidP="003313E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ознакомление</w:t>
      </w:r>
      <w:r w:rsidRPr="0043424D">
        <w:rPr>
          <w:color w:val="000000"/>
          <w:spacing w:val="-1"/>
          <w:sz w:val="28"/>
          <w:szCs w:val="28"/>
        </w:rPr>
        <w:t xml:space="preserve"> с видами материалов, их свойствами</w:t>
      </w:r>
      <w:r>
        <w:rPr>
          <w:color w:val="000000"/>
          <w:spacing w:val="-1"/>
          <w:sz w:val="28"/>
          <w:szCs w:val="28"/>
        </w:rPr>
        <w:t>;</w:t>
      </w:r>
    </w:p>
    <w:p w:rsidR="00550369" w:rsidRDefault="00550369" w:rsidP="003313E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обучение практическим навыкам выполнения различных видов аппликации;</w:t>
      </w:r>
    </w:p>
    <w:p w:rsidR="006C3B9B" w:rsidRPr="00017E85" w:rsidRDefault="00550369" w:rsidP="003313E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обучение </w:t>
      </w:r>
      <w:r w:rsidRPr="00CA6B41">
        <w:rPr>
          <w:sz w:val="28"/>
          <w:szCs w:val="28"/>
        </w:rPr>
        <w:t>различным приемам работы с бумагой</w:t>
      </w:r>
      <w:r w:rsidR="006C3B9B">
        <w:rPr>
          <w:sz w:val="28"/>
          <w:szCs w:val="28"/>
        </w:rPr>
        <w:t>;</w:t>
      </w:r>
    </w:p>
    <w:p w:rsidR="00017E85" w:rsidRPr="00017E85" w:rsidRDefault="00017E85" w:rsidP="003313E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обучение </w:t>
      </w:r>
      <w:r w:rsidRPr="00CA6B41">
        <w:rPr>
          <w:sz w:val="28"/>
          <w:szCs w:val="28"/>
        </w:rPr>
        <w:t xml:space="preserve">различным приемам работы </w:t>
      </w:r>
      <w:r>
        <w:rPr>
          <w:sz w:val="28"/>
          <w:szCs w:val="28"/>
        </w:rPr>
        <w:t>с пластилином;</w:t>
      </w:r>
    </w:p>
    <w:p w:rsidR="006C3B9B" w:rsidRPr="007E6F0F" w:rsidRDefault="006C3B9B" w:rsidP="003313E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326"/>
        <w:jc w:val="both"/>
        <w:rPr>
          <w:color w:val="000000"/>
          <w:sz w:val="28"/>
          <w:szCs w:val="28"/>
        </w:rPr>
      </w:pPr>
      <w:r w:rsidRPr="007E6F0F">
        <w:rPr>
          <w:color w:val="000000"/>
          <w:spacing w:val="-3"/>
          <w:sz w:val="28"/>
          <w:szCs w:val="28"/>
        </w:rPr>
        <w:t>развитие моторных способностей через овладение ручны</w:t>
      </w:r>
      <w:r w:rsidRPr="007E6F0F">
        <w:rPr>
          <w:color w:val="000000"/>
          <w:sz w:val="28"/>
          <w:szCs w:val="28"/>
        </w:rPr>
        <w:t>ми многообразными операциями, влияющими на психофизио</w:t>
      </w:r>
      <w:r w:rsidRPr="007E6F0F">
        <w:rPr>
          <w:color w:val="000000"/>
          <w:spacing w:val="-1"/>
          <w:sz w:val="28"/>
          <w:szCs w:val="28"/>
        </w:rPr>
        <w:t>логические функции ребенка;</w:t>
      </w:r>
    </w:p>
    <w:p w:rsidR="006C3B9B" w:rsidRPr="006C3B9B" w:rsidRDefault="006C3B9B" w:rsidP="003313E5">
      <w:pPr>
        <w:pStyle w:val="a5"/>
        <w:numPr>
          <w:ilvl w:val="0"/>
          <w:numId w:val="2"/>
        </w:numPr>
        <w:rPr>
          <w:sz w:val="28"/>
          <w:szCs w:val="28"/>
        </w:rPr>
      </w:pPr>
      <w:r w:rsidRPr="006C3B9B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Pr="006C3B9B">
        <w:rPr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r w:rsidRPr="006C3B9B">
        <w:rPr>
          <w:sz w:val="28"/>
          <w:szCs w:val="28"/>
        </w:rPr>
        <w:t xml:space="preserve">щихся с национально-региональными особенностями </w:t>
      </w:r>
      <w:r>
        <w:rPr>
          <w:sz w:val="28"/>
          <w:szCs w:val="28"/>
        </w:rPr>
        <w:t>искусства Кубани.</w:t>
      </w:r>
    </w:p>
    <w:p w:rsidR="00550369" w:rsidRDefault="00550369" w:rsidP="0055036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b/>
          <w:sz w:val="28"/>
          <w:szCs w:val="28"/>
        </w:rPr>
      </w:pPr>
      <w:r w:rsidRPr="00550369">
        <w:rPr>
          <w:b/>
          <w:sz w:val="28"/>
          <w:szCs w:val="28"/>
        </w:rPr>
        <w:t>Личностные:</w:t>
      </w:r>
    </w:p>
    <w:p w:rsidR="00550369" w:rsidRDefault="00550369" w:rsidP="003313E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661EF">
        <w:rPr>
          <w:sz w:val="28"/>
          <w:szCs w:val="28"/>
        </w:rPr>
        <w:t>воспитание общей культуры личности и активной жизненной позиции</w:t>
      </w:r>
      <w:r w:rsidR="006C3B9B">
        <w:rPr>
          <w:sz w:val="28"/>
          <w:szCs w:val="28"/>
        </w:rPr>
        <w:t>;</w:t>
      </w:r>
    </w:p>
    <w:p w:rsidR="00550369" w:rsidRPr="00550369" w:rsidRDefault="00550369" w:rsidP="003313E5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right="-326"/>
        <w:jc w:val="both"/>
        <w:rPr>
          <w:sz w:val="28"/>
          <w:szCs w:val="28"/>
        </w:rPr>
      </w:pPr>
      <w:r w:rsidRPr="00550369">
        <w:rPr>
          <w:sz w:val="28"/>
          <w:szCs w:val="28"/>
        </w:rPr>
        <w:t>воспитание общей трудовой культуры, взаимопонимани</w:t>
      </w:r>
      <w:r w:rsidR="00213FBB">
        <w:rPr>
          <w:sz w:val="28"/>
          <w:szCs w:val="28"/>
        </w:rPr>
        <w:t>е, умение работать в коллективе;</w:t>
      </w:r>
    </w:p>
    <w:p w:rsidR="00550369" w:rsidRPr="00550369" w:rsidRDefault="006C3B9B" w:rsidP="00550369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Метапредметные:</w:t>
      </w:r>
    </w:p>
    <w:p w:rsidR="0045409A" w:rsidRPr="00B07C74" w:rsidRDefault="0045409A" w:rsidP="003313E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right="-326"/>
        <w:jc w:val="both"/>
        <w:rPr>
          <w:color w:val="000000"/>
          <w:spacing w:val="-1"/>
          <w:sz w:val="28"/>
          <w:szCs w:val="28"/>
        </w:rPr>
      </w:pPr>
      <w:r w:rsidRPr="00B07C74">
        <w:rPr>
          <w:color w:val="000000"/>
          <w:spacing w:val="3"/>
          <w:sz w:val="28"/>
          <w:szCs w:val="28"/>
        </w:rPr>
        <w:t>формирование желания</w:t>
      </w:r>
      <w:r w:rsidRPr="00B07C74">
        <w:rPr>
          <w:color w:val="000000"/>
          <w:spacing w:val="4"/>
          <w:sz w:val="28"/>
          <w:szCs w:val="28"/>
        </w:rPr>
        <w:t xml:space="preserve"> </w:t>
      </w:r>
      <w:r w:rsidRPr="00B07C74">
        <w:rPr>
          <w:sz w:val="28"/>
          <w:szCs w:val="28"/>
        </w:rPr>
        <w:t>творить самостоятельно;</w:t>
      </w:r>
    </w:p>
    <w:p w:rsidR="00017E85" w:rsidRPr="00B07C74" w:rsidRDefault="00017E85" w:rsidP="003313E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right="-326"/>
        <w:jc w:val="both"/>
        <w:rPr>
          <w:color w:val="000000"/>
          <w:spacing w:val="-1"/>
          <w:sz w:val="28"/>
          <w:szCs w:val="28"/>
        </w:rPr>
      </w:pPr>
      <w:r w:rsidRPr="00B07C74">
        <w:rPr>
          <w:sz w:val="28"/>
          <w:szCs w:val="28"/>
        </w:rPr>
        <w:t>умение эстетически подходить к любому виду деятельности;</w:t>
      </w:r>
    </w:p>
    <w:p w:rsidR="00017E85" w:rsidRPr="00B07C74" w:rsidRDefault="00017E85" w:rsidP="003313E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ind w:right="-326"/>
        <w:jc w:val="both"/>
        <w:rPr>
          <w:color w:val="000000"/>
          <w:spacing w:val="-1"/>
          <w:sz w:val="28"/>
          <w:szCs w:val="28"/>
        </w:rPr>
      </w:pPr>
      <w:r w:rsidRPr="00B07C74">
        <w:rPr>
          <w:sz w:val="28"/>
          <w:szCs w:val="28"/>
        </w:rPr>
        <w:t>развитие фантазии, воображения, интуиции, визуальной памяти;</w:t>
      </w:r>
    </w:p>
    <w:p w:rsidR="002651D3" w:rsidRDefault="002651D3" w:rsidP="003313E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right="-326"/>
        <w:jc w:val="both"/>
        <w:rPr>
          <w:sz w:val="28"/>
          <w:szCs w:val="28"/>
        </w:rPr>
      </w:pPr>
      <w:r w:rsidRPr="00B07C74">
        <w:rPr>
          <w:sz w:val="28"/>
          <w:szCs w:val="28"/>
        </w:rPr>
        <w:t>воспи</w:t>
      </w:r>
      <w:r w:rsidR="00213FBB" w:rsidRPr="00B07C74">
        <w:rPr>
          <w:sz w:val="28"/>
          <w:szCs w:val="28"/>
        </w:rPr>
        <w:t xml:space="preserve">тание </w:t>
      </w:r>
      <w:r w:rsidR="00017E85" w:rsidRPr="00B07C74">
        <w:rPr>
          <w:sz w:val="28"/>
          <w:szCs w:val="28"/>
        </w:rPr>
        <w:t>усидчивости, аккуратности;</w:t>
      </w:r>
    </w:p>
    <w:p w:rsidR="00B07C74" w:rsidRPr="00B07C74" w:rsidRDefault="00B07C74" w:rsidP="003313E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right="-326"/>
        <w:jc w:val="both"/>
        <w:rPr>
          <w:sz w:val="28"/>
          <w:szCs w:val="28"/>
        </w:rPr>
      </w:pPr>
      <w:r w:rsidRPr="00B07C74">
        <w:rPr>
          <w:sz w:val="28"/>
          <w:szCs w:val="28"/>
        </w:rPr>
        <w:t xml:space="preserve">воспитание уважения к </w:t>
      </w:r>
      <w:r w:rsidR="002654B7">
        <w:rPr>
          <w:sz w:val="28"/>
          <w:szCs w:val="28"/>
        </w:rPr>
        <w:t>культуре своего народа и своей</w:t>
      </w:r>
      <w:r w:rsidRPr="00B07C74">
        <w:rPr>
          <w:sz w:val="28"/>
          <w:szCs w:val="28"/>
        </w:rPr>
        <w:t xml:space="preserve"> Родины</w:t>
      </w:r>
      <w:r>
        <w:rPr>
          <w:sz w:val="28"/>
          <w:szCs w:val="28"/>
        </w:rPr>
        <w:t>.</w:t>
      </w:r>
    </w:p>
    <w:p w:rsidR="00B07C74" w:rsidRDefault="00B07C74" w:rsidP="00B07C74">
      <w:pPr>
        <w:shd w:val="clear" w:color="auto" w:fill="FFFFFF"/>
        <w:tabs>
          <w:tab w:val="left" w:pos="426"/>
        </w:tabs>
        <w:spacing w:line="276" w:lineRule="auto"/>
        <w:ind w:right="-326"/>
        <w:jc w:val="both"/>
        <w:rPr>
          <w:sz w:val="28"/>
          <w:szCs w:val="28"/>
        </w:rPr>
      </w:pPr>
    </w:p>
    <w:p w:rsidR="00162EF7" w:rsidRPr="00B07C74" w:rsidRDefault="00162EF7" w:rsidP="00B07C74">
      <w:pPr>
        <w:shd w:val="clear" w:color="auto" w:fill="FFFFFF"/>
        <w:tabs>
          <w:tab w:val="left" w:pos="426"/>
        </w:tabs>
        <w:spacing w:line="276" w:lineRule="auto"/>
        <w:ind w:right="-326"/>
        <w:jc w:val="both"/>
        <w:rPr>
          <w:sz w:val="28"/>
          <w:szCs w:val="28"/>
        </w:rPr>
      </w:pPr>
    </w:p>
    <w:p w:rsidR="00D01E83" w:rsidRDefault="00B53E66" w:rsidP="00B53E66">
      <w:pPr>
        <w:shd w:val="clear" w:color="auto" w:fill="FFFFFF"/>
        <w:tabs>
          <w:tab w:val="left" w:pos="426"/>
        </w:tabs>
        <w:spacing w:line="276" w:lineRule="auto"/>
        <w:ind w:right="-3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01E83" w:rsidRPr="00D01E83">
        <w:rPr>
          <w:b/>
          <w:sz w:val="28"/>
          <w:szCs w:val="28"/>
        </w:rPr>
        <w:t>Учебный план</w:t>
      </w:r>
    </w:p>
    <w:p w:rsidR="00784AB9" w:rsidRPr="00D01E83" w:rsidRDefault="00784AB9" w:rsidP="00D01E83">
      <w:pPr>
        <w:shd w:val="clear" w:color="auto" w:fill="FFFFFF"/>
        <w:tabs>
          <w:tab w:val="left" w:pos="426"/>
        </w:tabs>
        <w:spacing w:line="276" w:lineRule="auto"/>
        <w:ind w:right="-326"/>
        <w:jc w:val="center"/>
        <w:rPr>
          <w:b/>
          <w:sz w:val="28"/>
          <w:szCs w:val="28"/>
        </w:rPr>
      </w:pPr>
    </w:p>
    <w:tbl>
      <w:tblPr>
        <w:tblStyle w:val="a7"/>
        <w:tblW w:w="9891" w:type="dxa"/>
        <w:tblLayout w:type="fixed"/>
        <w:tblLook w:val="04A0"/>
      </w:tblPr>
      <w:tblGrid>
        <w:gridCol w:w="959"/>
        <w:gridCol w:w="3544"/>
        <w:gridCol w:w="850"/>
        <w:gridCol w:w="1134"/>
        <w:gridCol w:w="1418"/>
        <w:gridCol w:w="1986"/>
      </w:tblGrid>
      <w:tr w:rsidR="00D01E83" w:rsidRPr="00D01E83" w:rsidTr="00066DB1">
        <w:tc>
          <w:tcPr>
            <w:tcW w:w="959" w:type="dxa"/>
            <w:vMerge w:val="restart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left="-142" w:right="-250"/>
              <w:jc w:val="center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 xml:space="preserve">№ </w:t>
            </w:r>
          </w:p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left="-142" w:right="-25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011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116B">
              <w:rPr>
                <w:b/>
                <w:sz w:val="28"/>
                <w:szCs w:val="28"/>
              </w:rPr>
              <w:t>/</w:t>
            </w:r>
            <w:proofErr w:type="spellStart"/>
            <w:r w:rsidRPr="009011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left="-71" w:right="-326"/>
              <w:jc w:val="center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6" w:type="dxa"/>
            <w:vMerge w:val="restart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Формы аттестации/</w:t>
            </w:r>
          </w:p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контроля</w:t>
            </w:r>
          </w:p>
        </w:tc>
      </w:tr>
      <w:tr w:rsidR="00D01E83" w:rsidRPr="00D01E83" w:rsidTr="00066DB1">
        <w:tc>
          <w:tcPr>
            <w:tcW w:w="959" w:type="dxa"/>
            <w:vMerge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6" w:type="dxa"/>
            <w:vMerge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</w:p>
        </w:tc>
      </w:tr>
      <w:tr w:rsidR="002750B5" w:rsidTr="00B60B9F">
        <w:tc>
          <w:tcPr>
            <w:tcW w:w="959" w:type="dxa"/>
          </w:tcPr>
          <w:p w:rsidR="002750B5" w:rsidRPr="0090116B" w:rsidRDefault="002750B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1.</w:t>
            </w:r>
          </w:p>
        </w:tc>
        <w:tc>
          <w:tcPr>
            <w:tcW w:w="8932" w:type="dxa"/>
            <w:gridSpan w:val="5"/>
          </w:tcPr>
          <w:p w:rsidR="002750B5" w:rsidRPr="0090116B" w:rsidRDefault="002750B5" w:rsidP="002750B5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Раздел 1.</w:t>
            </w:r>
            <w:r w:rsidR="005D5F78" w:rsidRPr="0090116B">
              <w:rPr>
                <w:sz w:val="28"/>
                <w:szCs w:val="28"/>
              </w:rPr>
              <w:t xml:space="preserve"> Введение в программу</w:t>
            </w:r>
            <w:r w:rsidR="00162EF7">
              <w:rPr>
                <w:b/>
                <w:sz w:val="28"/>
                <w:szCs w:val="28"/>
              </w:rPr>
              <w:t xml:space="preserve">, </w:t>
            </w:r>
            <w:r w:rsidR="003A7795" w:rsidRPr="00162EF7">
              <w:rPr>
                <w:b/>
                <w:sz w:val="28"/>
                <w:szCs w:val="28"/>
              </w:rPr>
              <w:t>2</w:t>
            </w:r>
            <w:r w:rsidR="00162EF7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2750B5" w:rsidTr="00066DB1">
        <w:tc>
          <w:tcPr>
            <w:tcW w:w="959" w:type="dxa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D01E83" w:rsidRPr="0090116B" w:rsidRDefault="004532DA" w:rsidP="004532D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A0DAE">
              <w:rPr>
                <w:sz w:val="28"/>
                <w:szCs w:val="28"/>
              </w:rPr>
              <w:t>План работы объединения. История рукоделия. Техника безопасности.</w:t>
            </w:r>
          </w:p>
        </w:tc>
        <w:tc>
          <w:tcPr>
            <w:tcW w:w="850" w:type="dxa"/>
          </w:tcPr>
          <w:p w:rsidR="00D01E83" w:rsidRPr="0090116B" w:rsidRDefault="00784AB9" w:rsidP="0090116B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1E83" w:rsidRPr="0090116B" w:rsidRDefault="00784AB9" w:rsidP="0090116B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D01E83" w:rsidRPr="0090116B" w:rsidRDefault="00D01E8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</w:p>
        </w:tc>
      </w:tr>
      <w:tr w:rsidR="002750B5" w:rsidTr="00B60B9F">
        <w:tc>
          <w:tcPr>
            <w:tcW w:w="959" w:type="dxa"/>
          </w:tcPr>
          <w:p w:rsidR="002750B5" w:rsidRPr="0090116B" w:rsidRDefault="002750B5" w:rsidP="003313E5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</w:p>
        </w:tc>
        <w:tc>
          <w:tcPr>
            <w:tcW w:w="8932" w:type="dxa"/>
            <w:gridSpan w:val="5"/>
          </w:tcPr>
          <w:p w:rsidR="002750B5" w:rsidRPr="003A7795" w:rsidRDefault="002750B5" w:rsidP="00162EF7">
            <w:pPr>
              <w:tabs>
                <w:tab w:val="left" w:pos="426"/>
              </w:tabs>
              <w:spacing w:line="276" w:lineRule="auto"/>
              <w:ind w:right="-326"/>
              <w:rPr>
                <w:color w:val="FF0000"/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Раздел 2.</w:t>
            </w:r>
            <w:r w:rsidR="005D5F78" w:rsidRPr="0090116B">
              <w:rPr>
                <w:sz w:val="28"/>
                <w:szCs w:val="28"/>
              </w:rPr>
              <w:t xml:space="preserve"> Работа с бумагой</w:t>
            </w:r>
            <w:r w:rsidR="00162EF7">
              <w:rPr>
                <w:sz w:val="28"/>
                <w:szCs w:val="28"/>
              </w:rPr>
              <w:t xml:space="preserve">, </w:t>
            </w:r>
            <w:r w:rsidR="00162EF7" w:rsidRPr="00162EF7">
              <w:rPr>
                <w:b/>
                <w:sz w:val="28"/>
                <w:szCs w:val="28"/>
              </w:rPr>
              <w:t>80 часов.</w:t>
            </w:r>
          </w:p>
        </w:tc>
      </w:tr>
      <w:tr w:rsidR="005D5F78" w:rsidTr="00066DB1">
        <w:tc>
          <w:tcPr>
            <w:tcW w:w="959" w:type="dxa"/>
          </w:tcPr>
          <w:p w:rsidR="005D5F78" w:rsidRPr="0090116B" w:rsidRDefault="005D5F78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5D5F78" w:rsidRPr="0090116B" w:rsidRDefault="005D5F78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Аппликация из бумаги</w:t>
            </w:r>
          </w:p>
        </w:tc>
        <w:tc>
          <w:tcPr>
            <w:tcW w:w="850" w:type="dxa"/>
          </w:tcPr>
          <w:p w:rsidR="005D5F78" w:rsidRPr="0090116B" w:rsidRDefault="0090116B" w:rsidP="0090116B">
            <w:pPr>
              <w:jc w:val="center"/>
              <w:rPr>
                <w:sz w:val="28"/>
                <w:szCs w:val="28"/>
              </w:rPr>
            </w:pPr>
            <w:r w:rsidRPr="003A7795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:rsidR="005D5F78" w:rsidRPr="003A7795" w:rsidRDefault="00066DB1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3A779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D5F78" w:rsidRPr="003A7795" w:rsidRDefault="00066DB1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3A7795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5D5F78" w:rsidRPr="0090116B" w:rsidRDefault="003313E5" w:rsidP="003313E5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</w:t>
            </w:r>
          </w:p>
        </w:tc>
      </w:tr>
      <w:tr w:rsidR="005D5F78" w:rsidTr="00066DB1">
        <w:tc>
          <w:tcPr>
            <w:tcW w:w="959" w:type="dxa"/>
          </w:tcPr>
          <w:p w:rsidR="005D5F78" w:rsidRPr="0090116B" w:rsidRDefault="005D5F78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5D5F78" w:rsidRPr="0090116B" w:rsidRDefault="005D5F78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Квиллинг</w:t>
            </w:r>
          </w:p>
        </w:tc>
        <w:tc>
          <w:tcPr>
            <w:tcW w:w="850" w:type="dxa"/>
          </w:tcPr>
          <w:p w:rsidR="005D5F78" w:rsidRPr="0090116B" w:rsidRDefault="0090116B" w:rsidP="0090116B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90116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D5F78" w:rsidRPr="00066DB1" w:rsidRDefault="00066DB1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</w:tcPr>
          <w:p w:rsidR="005D5F78" w:rsidRPr="00066DB1" w:rsidRDefault="00066DB1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986" w:type="dxa"/>
          </w:tcPr>
          <w:p w:rsidR="005D5F78" w:rsidRPr="00066DB1" w:rsidRDefault="00066DB1" w:rsidP="003313E5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  <w:r w:rsidR="003313E5">
              <w:rPr>
                <w:sz w:val="28"/>
                <w:szCs w:val="28"/>
              </w:rPr>
              <w:t>.</w:t>
            </w:r>
          </w:p>
        </w:tc>
      </w:tr>
      <w:tr w:rsidR="005D5F78" w:rsidTr="00066DB1">
        <w:tc>
          <w:tcPr>
            <w:tcW w:w="959" w:type="dxa"/>
          </w:tcPr>
          <w:p w:rsidR="005D5F78" w:rsidRPr="0090116B" w:rsidRDefault="005D5F78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5D5F78" w:rsidRPr="0090116B" w:rsidRDefault="005D5F78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Оригами</w:t>
            </w:r>
          </w:p>
        </w:tc>
        <w:tc>
          <w:tcPr>
            <w:tcW w:w="850" w:type="dxa"/>
          </w:tcPr>
          <w:p w:rsidR="005D5F78" w:rsidRPr="0090116B" w:rsidRDefault="0090116B" w:rsidP="0090116B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 w:rsidRPr="0090116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5D5F78" w:rsidRPr="00066DB1" w:rsidRDefault="00066DB1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5D5F78" w:rsidRPr="00066DB1" w:rsidRDefault="00066DB1" w:rsidP="00066DB1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86" w:type="dxa"/>
          </w:tcPr>
          <w:p w:rsidR="005D5F78" w:rsidRPr="0090116B" w:rsidRDefault="003313E5" w:rsidP="003313E5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</w:t>
            </w:r>
          </w:p>
        </w:tc>
      </w:tr>
      <w:tr w:rsidR="005D5F78" w:rsidTr="00B60B9F">
        <w:tc>
          <w:tcPr>
            <w:tcW w:w="959" w:type="dxa"/>
          </w:tcPr>
          <w:p w:rsidR="005D5F78" w:rsidRPr="0090116B" w:rsidRDefault="005D5F78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3.</w:t>
            </w:r>
          </w:p>
        </w:tc>
        <w:tc>
          <w:tcPr>
            <w:tcW w:w="8932" w:type="dxa"/>
            <w:gridSpan w:val="5"/>
          </w:tcPr>
          <w:p w:rsidR="005D5F78" w:rsidRPr="00162EF7" w:rsidRDefault="005D5F78" w:rsidP="00162EF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Раздел 3. Работа с текстилем</w:t>
            </w:r>
            <w:r w:rsidR="00162EF7" w:rsidRPr="00162EF7">
              <w:rPr>
                <w:sz w:val="28"/>
                <w:szCs w:val="28"/>
              </w:rPr>
              <w:t xml:space="preserve">, </w:t>
            </w:r>
            <w:r w:rsidR="00162EF7" w:rsidRPr="00162EF7">
              <w:rPr>
                <w:b/>
                <w:sz w:val="28"/>
                <w:szCs w:val="28"/>
              </w:rPr>
              <w:t>30 часов.</w:t>
            </w:r>
          </w:p>
        </w:tc>
      </w:tr>
      <w:tr w:rsidR="003313E5" w:rsidTr="00066DB1">
        <w:tc>
          <w:tcPr>
            <w:tcW w:w="959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3313E5" w:rsidRPr="0090116B" w:rsidRDefault="003313E5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 xml:space="preserve">Аппликация из ткани. </w:t>
            </w:r>
          </w:p>
        </w:tc>
        <w:tc>
          <w:tcPr>
            <w:tcW w:w="850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 w:rsidRPr="0090116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3313E5" w:rsidRPr="00066DB1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3313E5" w:rsidRPr="00066DB1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6" w:type="dxa"/>
          </w:tcPr>
          <w:p w:rsidR="003313E5" w:rsidRDefault="003313E5">
            <w:r w:rsidRPr="00DF01BB">
              <w:rPr>
                <w:sz w:val="28"/>
                <w:szCs w:val="28"/>
              </w:rPr>
              <w:t>Творческая работа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313E5" w:rsidTr="00066DB1">
        <w:tc>
          <w:tcPr>
            <w:tcW w:w="959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3313E5" w:rsidRPr="0090116B" w:rsidRDefault="003313E5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Аппликация из фетра.</w:t>
            </w:r>
          </w:p>
        </w:tc>
        <w:tc>
          <w:tcPr>
            <w:tcW w:w="850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 w:rsidRPr="0090116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3313E5" w:rsidRPr="00066DB1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3313E5" w:rsidRPr="00066DB1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6" w:type="dxa"/>
          </w:tcPr>
          <w:p w:rsidR="003313E5" w:rsidRDefault="003313E5">
            <w:r w:rsidRPr="00DF01BB">
              <w:rPr>
                <w:sz w:val="28"/>
                <w:szCs w:val="28"/>
              </w:rPr>
              <w:t>Творческая работа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313E5" w:rsidTr="00066DB1">
        <w:tc>
          <w:tcPr>
            <w:tcW w:w="959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3313E5" w:rsidRPr="0090116B" w:rsidRDefault="003313E5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Аппликация из ниток.</w:t>
            </w:r>
          </w:p>
        </w:tc>
        <w:tc>
          <w:tcPr>
            <w:tcW w:w="850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 w:rsidRPr="0090116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3313E5" w:rsidRPr="00066DB1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3313E5" w:rsidRPr="00066DB1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6" w:type="dxa"/>
          </w:tcPr>
          <w:p w:rsidR="003313E5" w:rsidRDefault="003313E5">
            <w:r w:rsidRPr="00DF01BB">
              <w:rPr>
                <w:sz w:val="28"/>
                <w:szCs w:val="28"/>
              </w:rPr>
              <w:t>Творческая работа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D5F78" w:rsidTr="00B60B9F">
        <w:tc>
          <w:tcPr>
            <w:tcW w:w="959" w:type="dxa"/>
          </w:tcPr>
          <w:p w:rsidR="005D5F78" w:rsidRPr="0090116B" w:rsidRDefault="005D5F78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4.</w:t>
            </w:r>
          </w:p>
        </w:tc>
        <w:tc>
          <w:tcPr>
            <w:tcW w:w="8932" w:type="dxa"/>
            <w:gridSpan w:val="5"/>
          </w:tcPr>
          <w:p w:rsidR="005D5F78" w:rsidRPr="00162EF7" w:rsidRDefault="005D5F78" w:rsidP="00162EF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Раздел 4. Лепка</w:t>
            </w:r>
            <w:r w:rsidR="00162EF7" w:rsidRPr="00162EF7">
              <w:rPr>
                <w:b/>
                <w:sz w:val="28"/>
                <w:szCs w:val="28"/>
              </w:rPr>
              <w:t>, 30 часов.</w:t>
            </w:r>
          </w:p>
        </w:tc>
      </w:tr>
      <w:tr w:rsidR="003313E5" w:rsidTr="00066DB1">
        <w:tc>
          <w:tcPr>
            <w:tcW w:w="959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3313E5" w:rsidRPr="0090116B" w:rsidRDefault="003313E5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Пластилиновая живопись.</w:t>
            </w:r>
          </w:p>
        </w:tc>
        <w:tc>
          <w:tcPr>
            <w:tcW w:w="850" w:type="dxa"/>
          </w:tcPr>
          <w:p w:rsidR="003313E5" w:rsidRPr="003313E5" w:rsidRDefault="003313E5" w:rsidP="003313E5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13E5" w:rsidRPr="00066DB1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3313E5" w:rsidRPr="003313E5" w:rsidRDefault="003313E5" w:rsidP="003313E5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3313E5" w:rsidRDefault="003313E5">
            <w:r w:rsidRPr="00734495">
              <w:rPr>
                <w:sz w:val="28"/>
                <w:szCs w:val="28"/>
              </w:rPr>
              <w:t>Творческая работа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313E5" w:rsidTr="00066DB1">
        <w:tc>
          <w:tcPr>
            <w:tcW w:w="959" w:type="dxa"/>
          </w:tcPr>
          <w:p w:rsidR="003313E5" w:rsidRPr="0090116B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3313E5" w:rsidRPr="0090116B" w:rsidRDefault="003313E5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Тестопластика.</w:t>
            </w:r>
          </w:p>
        </w:tc>
        <w:tc>
          <w:tcPr>
            <w:tcW w:w="850" w:type="dxa"/>
          </w:tcPr>
          <w:p w:rsidR="003313E5" w:rsidRPr="003313E5" w:rsidRDefault="003313E5" w:rsidP="003313E5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313E5" w:rsidRPr="003313E5" w:rsidRDefault="003313E5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</w:tcPr>
          <w:p w:rsidR="003313E5" w:rsidRPr="003313E5" w:rsidRDefault="003313E5" w:rsidP="003313E5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3313E5" w:rsidRDefault="003313E5">
            <w:r w:rsidRPr="00734495">
              <w:rPr>
                <w:sz w:val="28"/>
                <w:szCs w:val="28"/>
              </w:rPr>
              <w:t>Творческая работа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84AB9" w:rsidTr="00066DB1">
        <w:tc>
          <w:tcPr>
            <w:tcW w:w="959" w:type="dxa"/>
          </w:tcPr>
          <w:p w:rsidR="00784AB9" w:rsidRPr="0090116B" w:rsidRDefault="00784AB9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84AB9" w:rsidRPr="0090116B" w:rsidRDefault="00784AB9" w:rsidP="002654B7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Раздел 5.Итоговое занятие</w:t>
            </w:r>
          </w:p>
        </w:tc>
        <w:tc>
          <w:tcPr>
            <w:tcW w:w="850" w:type="dxa"/>
          </w:tcPr>
          <w:p w:rsidR="00784AB9" w:rsidRPr="00162EF7" w:rsidRDefault="00162EF7" w:rsidP="0090116B">
            <w:pPr>
              <w:rPr>
                <w:b/>
                <w:sz w:val="28"/>
                <w:szCs w:val="28"/>
              </w:rPr>
            </w:pPr>
            <w:r w:rsidRPr="00162E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134" w:type="dxa"/>
          </w:tcPr>
          <w:p w:rsidR="00784AB9" w:rsidRPr="0090116B" w:rsidRDefault="00784AB9" w:rsidP="009011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84AB9" w:rsidRPr="0090116B" w:rsidRDefault="00784AB9" w:rsidP="0090116B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784AB9" w:rsidRPr="0090116B" w:rsidRDefault="00784AB9" w:rsidP="0090116B">
            <w:pPr>
              <w:rPr>
                <w:sz w:val="28"/>
                <w:szCs w:val="28"/>
              </w:rPr>
            </w:pPr>
          </w:p>
        </w:tc>
      </w:tr>
      <w:tr w:rsidR="00784AB9" w:rsidTr="00066DB1">
        <w:tc>
          <w:tcPr>
            <w:tcW w:w="959" w:type="dxa"/>
          </w:tcPr>
          <w:p w:rsidR="00784AB9" w:rsidRPr="0090116B" w:rsidRDefault="00784AB9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784AB9" w:rsidRPr="0090116B" w:rsidRDefault="00784AB9" w:rsidP="003313E5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 xml:space="preserve">Подведение итогов года. </w:t>
            </w:r>
          </w:p>
        </w:tc>
        <w:tc>
          <w:tcPr>
            <w:tcW w:w="850" w:type="dxa"/>
          </w:tcPr>
          <w:p w:rsidR="00784AB9" w:rsidRPr="0090116B" w:rsidRDefault="0090116B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 w:rsidRPr="009011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784AB9" w:rsidRPr="0090116B" w:rsidRDefault="0090116B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  <w:lang w:val="en-US"/>
              </w:rPr>
            </w:pPr>
            <w:r w:rsidRPr="009011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784AB9" w:rsidRPr="0090116B" w:rsidRDefault="00784AB9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784AB9" w:rsidRPr="0090116B" w:rsidRDefault="003313E5" w:rsidP="003313E5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 xml:space="preserve">Выставка работ.  </w:t>
            </w:r>
          </w:p>
        </w:tc>
      </w:tr>
      <w:tr w:rsidR="002654B7" w:rsidRPr="003456D6" w:rsidTr="00066DB1">
        <w:tc>
          <w:tcPr>
            <w:tcW w:w="959" w:type="dxa"/>
          </w:tcPr>
          <w:p w:rsidR="002654B7" w:rsidRPr="0090116B" w:rsidRDefault="002654B7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654B7" w:rsidRPr="0090116B" w:rsidRDefault="002654B7" w:rsidP="001025E7">
            <w:pPr>
              <w:tabs>
                <w:tab w:val="left" w:pos="426"/>
              </w:tabs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654B7" w:rsidRPr="0090116B" w:rsidRDefault="002654B7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  <w:r w:rsidRPr="0090116B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2654B7" w:rsidRPr="0090116B" w:rsidRDefault="006635D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2654B7" w:rsidRPr="0090116B" w:rsidRDefault="006635D3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986" w:type="dxa"/>
          </w:tcPr>
          <w:p w:rsidR="002654B7" w:rsidRPr="0090116B" w:rsidRDefault="002654B7" w:rsidP="00D01E83">
            <w:pPr>
              <w:tabs>
                <w:tab w:val="left" w:pos="426"/>
              </w:tabs>
              <w:spacing w:line="276" w:lineRule="auto"/>
              <w:ind w:right="-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1E83" w:rsidRDefault="00D01E83" w:rsidP="00D01E83">
      <w:pPr>
        <w:shd w:val="clear" w:color="auto" w:fill="FFFFFF"/>
        <w:tabs>
          <w:tab w:val="left" w:pos="426"/>
        </w:tabs>
        <w:spacing w:line="276" w:lineRule="auto"/>
        <w:ind w:right="-326"/>
        <w:jc w:val="center"/>
        <w:rPr>
          <w:sz w:val="28"/>
          <w:szCs w:val="28"/>
        </w:rPr>
      </w:pPr>
    </w:p>
    <w:p w:rsidR="00D53915" w:rsidRPr="00D53915" w:rsidRDefault="00D53915" w:rsidP="00D01E83">
      <w:pPr>
        <w:shd w:val="clear" w:color="auto" w:fill="FFFFFF"/>
        <w:tabs>
          <w:tab w:val="left" w:pos="426"/>
        </w:tabs>
        <w:spacing w:line="276" w:lineRule="auto"/>
        <w:ind w:right="-326"/>
        <w:jc w:val="center"/>
        <w:rPr>
          <w:b/>
          <w:sz w:val="28"/>
          <w:szCs w:val="28"/>
        </w:rPr>
      </w:pPr>
      <w:r w:rsidRPr="00D53915">
        <w:rPr>
          <w:b/>
          <w:sz w:val="28"/>
          <w:szCs w:val="28"/>
        </w:rPr>
        <w:t>Содержание учебного плана</w:t>
      </w:r>
    </w:p>
    <w:p w:rsidR="00D53915" w:rsidRPr="00343B18" w:rsidRDefault="00D53915" w:rsidP="00343B18">
      <w:pPr>
        <w:shd w:val="clear" w:color="auto" w:fill="FFFFFF"/>
        <w:tabs>
          <w:tab w:val="left" w:pos="426"/>
        </w:tabs>
        <w:spacing w:line="276" w:lineRule="auto"/>
        <w:ind w:left="851" w:right="-326"/>
        <w:rPr>
          <w:b/>
          <w:sz w:val="28"/>
          <w:szCs w:val="28"/>
        </w:rPr>
      </w:pPr>
      <w:r w:rsidRPr="00343B18">
        <w:rPr>
          <w:b/>
          <w:sz w:val="28"/>
          <w:szCs w:val="28"/>
        </w:rPr>
        <w:t>Раздел 1. Введение в программу.</w:t>
      </w:r>
    </w:p>
    <w:p w:rsidR="00965792" w:rsidRDefault="00965792" w:rsidP="00965792">
      <w:pPr>
        <w:ind w:firstLine="851"/>
        <w:rPr>
          <w:sz w:val="28"/>
          <w:szCs w:val="28"/>
        </w:rPr>
      </w:pPr>
      <w:r w:rsidRPr="00965792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E80343">
        <w:rPr>
          <w:sz w:val="28"/>
          <w:szCs w:val="28"/>
        </w:rPr>
        <w:t>Общие требования к обучающимся.</w:t>
      </w:r>
      <w:r>
        <w:rPr>
          <w:sz w:val="28"/>
          <w:szCs w:val="28"/>
        </w:rPr>
        <w:t xml:space="preserve"> </w:t>
      </w:r>
      <w:r w:rsidRPr="00E80343">
        <w:rPr>
          <w:sz w:val="28"/>
          <w:szCs w:val="28"/>
        </w:rPr>
        <w:t>План работы и материалы</w:t>
      </w:r>
      <w:r>
        <w:rPr>
          <w:sz w:val="28"/>
          <w:szCs w:val="28"/>
        </w:rPr>
        <w:t>,</w:t>
      </w:r>
      <w:r w:rsidRPr="00E80343">
        <w:rPr>
          <w:sz w:val="28"/>
          <w:szCs w:val="28"/>
        </w:rPr>
        <w:t xml:space="preserve"> необходимые </w:t>
      </w:r>
      <w:r>
        <w:rPr>
          <w:sz w:val="28"/>
          <w:szCs w:val="28"/>
        </w:rPr>
        <w:t>для</w:t>
      </w:r>
      <w:r w:rsidRPr="00E8034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80343">
        <w:rPr>
          <w:sz w:val="28"/>
          <w:szCs w:val="28"/>
        </w:rPr>
        <w:t>. Техника безопасности при выполнении различных работ.</w:t>
      </w:r>
      <w:r w:rsidRPr="00965792">
        <w:rPr>
          <w:sz w:val="28"/>
          <w:szCs w:val="28"/>
        </w:rPr>
        <w:t xml:space="preserve"> </w:t>
      </w:r>
      <w:r w:rsidR="00822A96">
        <w:rPr>
          <w:sz w:val="28"/>
          <w:szCs w:val="28"/>
        </w:rPr>
        <w:t>Беседа о декоративно-прикладном творчестве</w:t>
      </w:r>
      <w:r w:rsidRPr="00E80343">
        <w:rPr>
          <w:sz w:val="28"/>
          <w:szCs w:val="28"/>
        </w:rPr>
        <w:t>.</w:t>
      </w:r>
      <w:r w:rsidR="00822A96">
        <w:rPr>
          <w:sz w:val="28"/>
          <w:szCs w:val="28"/>
        </w:rPr>
        <w:t xml:space="preserve"> Выставка работ учащихся прошлых лет.</w:t>
      </w:r>
    </w:p>
    <w:p w:rsidR="00822A96" w:rsidRPr="00343B18" w:rsidRDefault="00822A96" w:rsidP="00965792">
      <w:pPr>
        <w:ind w:firstLine="851"/>
        <w:rPr>
          <w:b/>
          <w:sz w:val="28"/>
          <w:szCs w:val="28"/>
        </w:rPr>
      </w:pPr>
      <w:r w:rsidRPr="00343B18">
        <w:rPr>
          <w:b/>
          <w:sz w:val="28"/>
          <w:szCs w:val="28"/>
        </w:rPr>
        <w:t>Раздел 2. Работа с бумагой.</w:t>
      </w:r>
    </w:p>
    <w:p w:rsidR="00822A96" w:rsidRPr="00343B18" w:rsidRDefault="00822A96" w:rsidP="00965792">
      <w:pPr>
        <w:ind w:firstLine="851"/>
        <w:rPr>
          <w:b/>
          <w:sz w:val="28"/>
          <w:szCs w:val="28"/>
        </w:rPr>
      </w:pPr>
      <w:r w:rsidRPr="00343B18">
        <w:rPr>
          <w:b/>
          <w:sz w:val="28"/>
          <w:szCs w:val="28"/>
        </w:rPr>
        <w:t xml:space="preserve">Аппликация из бумаги. </w:t>
      </w:r>
    </w:p>
    <w:p w:rsidR="00822A96" w:rsidRDefault="00822A96" w:rsidP="00965792">
      <w:pPr>
        <w:ind w:firstLine="851"/>
        <w:rPr>
          <w:sz w:val="28"/>
          <w:szCs w:val="28"/>
        </w:rPr>
      </w:pPr>
      <w:r w:rsidRPr="00FE0664">
        <w:rPr>
          <w:i/>
          <w:sz w:val="28"/>
          <w:szCs w:val="28"/>
        </w:rPr>
        <w:lastRenderedPageBreak/>
        <w:t>Теория:</w:t>
      </w:r>
      <w:r>
        <w:rPr>
          <w:sz w:val="28"/>
          <w:szCs w:val="28"/>
        </w:rPr>
        <w:t xml:space="preserve"> </w:t>
      </w:r>
      <w:r w:rsidR="00FE0664">
        <w:rPr>
          <w:sz w:val="28"/>
          <w:szCs w:val="28"/>
        </w:rPr>
        <w:t>Основные группы аппликации: предметная, сюжетная, декоративная. Материалы и инструменты для работы с бумагой.</w:t>
      </w:r>
    </w:p>
    <w:p w:rsidR="00FE0664" w:rsidRDefault="00FE0664" w:rsidP="00965792">
      <w:pPr>
        <w:ind w:firstLine="851"/>
        <w:rPr>
          <w:sz w:val="28"/>
          <w:szCs w:val="28"/>
        </w:rPr>
      </w:pPr>
      <w:r w:rsidRPr="00FE0664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</w:p>
    <w:p w:rsidR="00FE0664" w:rsidRDefault="00FE0664" w:rsidP="0096579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Изготовление предметной аппликации: вырезание фигурок, приклеивание на основание (фон), оформление работы.</w:t>
      </w:r>
    </w:p>
    <w:p w:rsidR="00343B18" w:rsidRDefault="00343B18" w:rsidP="00343B1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Изготовление сюжетной аппликации: проработка сюжета, вырезание деталей, выкладывание картинки, приклеивание на основание (фон), оформление работы.</w:t>
      </w:r>
    </w:p>
    <w:p w:rsidR="00FE0664" w:rsidRDefault="00B07C74" w:rsidP="0096579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664" w:rsidRDefault="00343B18" w:rsidP="00965792">
      <w:pPr>
        <w:ind w:firstLine="851"/>
        <w:rPr>
          <w:b/>
          <w:sz w:val="28"/>
          <w:szCs w:val="28"/>
        </w:rPr>
      </w:pPr>
      <w:r w:rsidRPr="00343B18">
        <w:rPr>
          <w:b/>
          <w:sz w:val="28"/>
          <w:szCs w:val="28"/>
        </w:rPr>
        <w:t xml:space="preserve">Квиллинг. </w:t>
      </w:r>
    </w:p>
    <w:p w:rsidR="00343B18" w:rsidRDefault="00343B18" w:rsidP="00965792">
      <w:pPr>
        <w:ind w:firstLine="851"/>
        <w:rPr>
          <w:sz w:val="28"/>
          <w:szCs w:val="28"/>
        </w:rPr>
      </w:pPr>
      <w:r w:rsidRPr="00343B18">
        <w:rPr>
          <w:i/>
          <w:sz w:val="28"/>
          <w:szCs w:val="28"/>
        </w:rPr>
        <w:t xml:space="preserve">Теория: </w:t>
      </w:r>
      <w:r w:rsidRPr="0043424D">
        <w:rPr>
          <w:sz w:val="28"/>
          <w:szCs w:val="28"/>
        </w:rPr>
        <w:t>История квиллинга. Использование бумажной филиграни для украшения различных предметов. Материалы и принадлежности. Как работать с бумагой, ножницами. Техника безопасности.</w:t>
      </w:r>
    </w:p>
    <w:p w:rsidR="00343B18" w:rsidRPr="0043424D" w:rsidRDefault="00343B18" w:rsidP="00343B18">
      <w:pPr>
        <w:ind w:firstLine="851"/>
        <w:jc w:val="both"/>
        <w:rPr>
          <w:sz w:val="28"/>
          <w:szCs w:val="28"/>
        </w:rPr>
      </w:pPr>
      <w:r w:rsidRPr="00343B18">
        <w:rPr>
          <w:i/>
          <w:sz w:val="28"/>
          <w:szCs w:val="28"/>
        </w:rPr>
        <w:t xml:space="preserve">Практика: </w:t>
      </w:r>
      <w:r w:rsidRPr="0043424D">
        <w:rPr>
          <w:sz w:val="28"/>
          <w:szCs w:val="28"/>
        </w:rPr>
        <w:t>Основные приемы работы в технике квиллинга. Основные формы: тугая спираль, капля, свободная спираль, изогнутая спираль, глаз, ромб, лист.</w:t>
      </w:r>
    </w:p>
    <w:p w:rsidR="005A03D7" w:rsidRDefault="00B07C74" w:rsidP="00B0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03D7" w:rsidRPr="0043424D">
        <w:rPr>
          <w:sz w:val="28"/>
          <w:szCs w:val="28"/>
        </w:rPr>
        <w:t xml:space="preserve">Изображение </w:t>
      </w:r>
      <w:r w:rsidR="005A03D7">
        <w:rPr>
          <w:sz w:val="28"/>
          <w:szCs w:val="28"/>
        </w:rPr>
        <w:t xml:space="preserve">цветов. </w:t>
      </w:r>
      <w:r w:rsidR="005A03D7" w:rsidRPr="0043424D">
        <w:rPr>
          <w:sz w:val="28"/>
          <w:szCs w:val="28"/>
        </w:rPr>
        <w:t>Определение формы частей растений, количества, цвета бумаги, длины бумажных лент, последовательности сборки.  Сборка и оформление работ.</w:t>
      </w:r>
    </w:p>
    <w:p w:rsidR="005A03D7" w:rsidRDefault="005A03D7" w:rsidP="005A03D7">
      <w:pPr>
        <w:ind w:firstLine="851"/>
        <w:jc w:val="both"/>
        <w:rPr>
          <w:sz w:val="28"/>
          <w:szCs w:val="28"/>
        </w:rPr>
      </w:pPr>
      <w:r w:rsidRPr="0043424D">
        <w:rPr>
          <w:sz w:val="28"/>
          <w:szCs w:val="28"/>
        </w:rPr>
        <w:t>Создание открыток с цветочными композициями. Составление эскиза. Перенос сюжета на бумагу. Выбор фона. Вырезание деталей и наклеивание их на основу. Оформление работы.</w:t>
      </w:r>
    </w:p>
    <w:p w:rsidR="00343B18" w:rsidRDefault="008256A8" w:rsidP="00965792">
      <w:pPr>
        <w:ind w:firstLine="851"/>
        <w:rPr>
          <w:b/>
          <w:sz w:val="28"/>
          <w:szCs w:val="28"/>
        </w:rPr>
      </w:pPr>
      <w:r w:rsidRPr="008256A8">
        <w:rPr>
          <w:b/>
          <w:sz w:val="28"/>
          <w:szCs w:val="28"/>
        </w:rPr>
        <w:t>Оригами.</w:t>
      </w:r>
    </w:p>
    <w:p w:rsidR="008256A8" w:rsidRDefault="008256A8" w:rsidP="00965792">
      <w:pPr>
        <w:ind w:firstLine="851"/>
        <w:rPr>
          <w:sz w:val="28"/>
          <w:szCs w:val="28"/>
        </w:rPr>
      </w:pPr>
      <w:r w:rsidRPr="008256A8">
        <w:rPr>
          <w:i/>
          <w:sz w:val="28"/>
          <w:szCs w:val="28"/>
        </w:rPr>
        <w:t xml:space="preserve">Теория: </w:t>
      </w:r>
      <w:r w:rsidRPr="00CA6B41">
        <w:rPr>
          <w:sz w:val="28"/>
          <w:szCs w:val="28"/>
        </w:rPr>
        <w:t>История оригами. Условные обозначения, применяемые в оригами. Схемы в оригами. Термины, применяемые в оригами.</w:t>
      </w:r>
    </w:p>
    <w:p w:rsidR="008256A8" w:rsidRDefault="008256A8" w:rsidP="008256A8">
      <w:pPr>
        <w:ind w:firstLine="709"/>
        <w:jc w:val="both"/>
        <w:rPr>
          <w:sz w:val="28"/>
          <w:szCs w:val="28"/>
        </w:rPr>
      </w:pPr>
      <w:r w:rsidRPr="008256A8">
        <w:rPr>
          <w:i/>
          <w:sz w:val="28"/>
          <w:szCs w:val="28"/>
        </w:rPr>
        <w:t xml:space="preserve">Практика: </w:t>
      </w:r>
      <w:r w:rsidRPr="00CA6B41">
        <w:rPr>
          <w:sz w:val="28"/>
          <w:szCs w:val="28"/>
        </w:rPr>
        <w:t>Базовые формы оригами.</w:t>
      </w:r>
      <w:r>
        <w:rPr>
          <w:sz w:val="28"/>
          <w:szCs w:val="28"/>
        </w:rPr>
        <w:t xml:space="preserve"> </w:t>
      </w:r>
      <w:r w:rsidRPr="00CA6B41">
        <w:rPr>
          <w:sz w:val="28"/>
          <w:szCs w:val="28"/>
        </w:rPr>
        <w:t>Конструирование моделей игрушек из плоских деталей. Соединение (сборк</w:t>
      </w:r>
      <w:r>
        <w:rPr>
          <w:sz w:val="28"/>
          <w:szCs w:val="28"/>
        </w:rPr>
        <w:t xml:space="preserve">а) плоских деталей между собой </w:t>
      </w:r>
      <w:r w:rsidRPr="00CA6B41">
        <w:rPr>
          <w:sz w:val="28"/>
          <w:szCs w:val="28"/>
        </w:rPr>
        <w:t>при помощи клея</w:t>
      </w:r>
      <w:r>
        <w:rPr>
          <w:sz w:val="28"/>
          <w:szCs w:val="28"/>
        </w:rPr>
        <w:t xml:space="preserve">, </w:t>
      </w:r>
      <w:r w:rsidRPr="00CA6B41">
        <w:rPr>
          <w:sz w:val="28"/>
          <w:szCs w:val="28"/>
        </w:rPr>
        <w:t>при помощи щелевидных соединений «в замок»</w:t>
      </w:r>
      <w:r>
        <w:rPr>
          <w:sz w:val="28"/>
          <w:szCs w:val="28"/>
        </w:rPr>
        <w:t xml:space="preserve">, </w:t>
      </w:r>
      <w:r w:rsidRPr="00CA6B41">
        <w:rPr>
          <w:sz w:val="28"/>
          <w:szCs w:val="28"/>
        </w:rPr>
        <w:t xml:space="preserve">при помощи «заклёпок» из мягкой тонкой проволоки. </w:t>
      </w:r>
    </w:p>
    <w:p w:rsidR="008256A8" w:rsidRDefault="008256A8" w:rsidP="008256A8">
      <w:pPr>
        <w:ind w:firstLine="709"/>
        <w:jc w:val="both"/>
        <w:rPr>
          <w:sz w:val="28"/>
          <w:szCs w:val="28"/>
        </w:rPr>
      </w:pPr>
      <w:r w:rsidRPr="00CA6B41">
        <w:rPr>
          <w:sz w:val="28"/>
          <w:szCs w:val="28"/>
        </w:rPr>
        <w:t xml:space="preserve">Совершенствование способов и приёмов работы по шаблонам. Разметка и изготовление отдельных деталей по шаблонам и линейке. Деление круга на 2, 4 части. Деление квадрата, прямоугольника на 2, 4 равные части путём сгибания и резания. </w:t>
      </w:r>
    </w:p>
    <w:p w:rsidR="0051741E" w:rsidRDefault="008256A8" w:rsidP="00B07C74">
      <w:pPr>
        <w:ind w:firstLine="709"/>
        <w:jc w:val="both"/>
        <w:rPr>
          <w:sz w:val="28"/>
          <w:szCs w:val="28"/>
        </w:rPr>
      </w:pPr>
      <w:r w:rsidRPr="00CA6B41">
        <w:rPr>
          <w:sz w:val="28"/>
          <w:szCs w:val="28"/>
        </w:rPr>
        <w:t xml:space="preserve">Аппликация из геометрических форм. </w:t>
      </w:r>
      <w:r>
        <w:rPr>
          <w:sz w:val="28"/>
          <w:szCs w:val="28"/>
        </w:rPr>
        <w:t xml:space="preserve">Изготовление </w:t>
      </w:r>
      <w:r w:rsidRPr="00CA6B41">
        <w:rPr>
          <w:sz w:val="28"/>
          <w:szCs w:val="28"/>
        </w:rPr>
        <w:t>объёмных открыток.</w:t>
      </w:r>
    </w:p>
    <w:p w:rsidR="008256A8" w:rsidRDefault="00AD0FEB" w:rsidP="008256A8">
      <w:pPr>
        <w:ind w:firstLine="709"/>
        <w:jc w:val="both"/>
        <w:rPr>
          <w:b/>
          <w:sz w:val="28"/>
          <w:szCs w:val="28"/>
        </w:rPr>
      </w:pPr>
      <w:r w:rsidRPr="00AD0FEB">
        <w:rPr>
          <w:b/>
          <w:sz w:val="28"/>
          <w:szCs w:val="28"/>
        </w:rPr>
        <w:t>Раздел 3. Работа с текстилем.</w:t>
      </w:r>
    </w:p>
    <w:p w:rsidR="00AD0FEB" w:rsidRPr="00AD0FEB" w:rsidRDefault="00AD0FEB" w:rsidP="008256A8">
      <w:pPr>
        <w:ind w:firstLine="709"/>
        <w:jc w:val="both"/>
        <w:rPr>
          <w:b/>
          <w:sz w:val="28"/>
          <w:szCs w:val="28"/>
        </w:rPr>
      </w:pPr>
      <w:r w:rsidRPr="00AD0FEB">
        <w:rPr>
          <w:b/>
          <w:sz w:val="28"/>
          <w:szCs w:val="28"/>
        </w:rPr>
        <w:t>Аппликация из ткани.</w:t>
      </w:r>
    </w:p>
    <w:p w:rsidR="00AD0FEB" w:rsidRDefault="00AD0FEB" w:rsidP="008256A8">
      <w:pPr>
        <w:ind w:firstLine="709"/>
        <w:jc w:val="both"/>
        <w:rPr>
          <w:sz w:val="28"/>
          <w:szCs w:val="28"/>
        </w:rPr>
      </w:pPr>
      <w:r w:rsidRPr="00AD0FEB"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Виды ткани для аппликации, технология подготовки ткани, инструменты. Последовательность работы.</w:t>
      </w:r>
    </w:p>
    <w:p w:rsidR="00AD0FEB" w:rsidRDefault="00AD0FEB" w:rsidP="00AD0FEB">
      <w:pPr>
        <w:ind w:firstLine="851"/>
        <w:rPr>
          <w:sz w:val="28"/>
          <w:szCs w:val="28"/>
        </w:rPr>
      </w:pPr>
      <w:r w:rsidRPr="00AD0FEB"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Изготовление предметной аппликации из ткани: подготовка ткани, вырезание фигурок, приклеивание на основание (фон), оформление работы.</w:t>
      </w:r>
    </w:p>
    <w:p w:rsidR="00AD0FEB" w:rsidRDefault="00AD0FEB" w:rsidP="00AD0FE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Изготовление сюжетной аппликации из ткани: подготовка ткани, проработка сюжета, вырезание деталей, выкладывание картинки, приклеивание на основание (фон), оформление работы.</w:t>
      </w:r>
    </w:p>
    <w:p w:rsidR="00965792" w:rsidRDefault="00AD0FEB" w:rsidP="00AD0FEB">
      <w:pPr>
        <w:ind w:firstLine="709"/>
        <w:jc w:val="both"/>
        <w:rPr>
          <w:b/>
          <w:sz w:val="28"/>
          <w:szCs w:val="28"/>
        </w:rPr>
      </w:pPr>
      <w:r w:rsidRPr="00AD0FEB">
        <w:rPr>
          <w:b/>
          <w:sz w:val="28"/>
          <w:szCs w:val="28"/>
        </w:rPr>
        <w:lastRenderedPageBreak/>
        <w:t>Аппликация из фетра.</w:t>
      </w:r>
    </w:p>
    <w:p w:rsidR="00EC7C21" w:rsidRPr="00ED0768" w:rsidRDefault="00AD0FEB" w:rsidP="00EC7C21">
      <w:pPr>
        <w:spacing w:line="276" w:lineRule="auto"/>
        <w:jc w:val="both"/>
        <w:rPr>
          <w:sz w:val="28"/>
          <w:szCs w:val="28"/>
        </w:rPr>
      </w:pPr>
      <w:r w:rsidRPr="00EC7C21">
        <w:rPr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="00EC7C21">
        <w:rPr>
          <w:sz w:val="28"/>
          <w:szCs w:val="28"/>
        </w:rPr>
        <w:t>Общие сведения о фетре. Особенности фетра</w:t>
      </w:r>
      <w:r w:rsidR="00EC7C21" w:rsidRPr="00ED0768">
        <w:rPr>
          <w:sz w:val="28"/>
          <w:szCs w:val="28"/>
        </w:rPr>
        <w:t xml:space="preserve">. Цвет в </w:t>
      </w:r>
      <w:r w:rsidR="00EC7C21">
        <w:rPr>
          <w:sz w:val="28"/>
          <w:szCs w:val="28"/>
        </w:rPr>
        <w:t>изделии</w:t>
      </w:r>
      <w:r w:rsidR="00EC7C21" w:rsidRPr="00ED0768">
        <w:rPr>
          <w:sz w:val="28"/>
          <w:szCs w:val="28"/>
        </w:rPr>
        <w:t>. Сочетание цветов. Тёплые и холодные цвета. Оттенки цветов. Дополнение – украшение.</w:t>
      </w:r>
    </w:p>
    <w:p w:rsidR="00EC7C21" w:rsidRDefault="00EC7C21" w:rsidP="00AD0FEB">
      <w:pPr>
        <w:ind w:firstLine="709"/>
        <w:jc w:val="both"/>
        <w:rPr>
          <w:sz w:val="28"/>
          <w:szCs w:val="28"/>
        </w:rPr>
      </w:pPr>
      <w:r w:rsidRPr="00EC7C21"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Технология выполнения плоскостной аппликации из фетра.</w:t>
      </w:r>
    </w:p>
    <w:p w:rsidR="00EC7C21" w:rsidRDefault="00EC7C21" w:rsidP="00AD0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плоскостной аппликации из фетра: выбор сюжета, подготовка фона, вырезание деталей по шаблонам, наклеивание деталей. Оформление работы.</w:t>
      </w:r>
    </w:p>
    <w:p w:rsidR="0065464F" w:rsidRDefault="0065464F" w:rsidP="00AD0FEB">
      <w:pPr>
        <w:ind w:firstLine="709"/>
        <w:jc w:val="both"/>
        <w:rPr>
          <w:b/>
          <w:sz w:val="28"/>
          <w:szCs w:val="28"/>
        </w:rPr>
      </w:pPr>
      <w:r w:rsidRPr="0065464F">
        <w:rPr>
          <w:b/>
          <w:sz w:val="28"/>
          <w:szCs w:val="28"/>
        </w:rPr>
        <w:t>Аппликация из ниток.</w:t>
      </w:r>
    </w:p>
    <w:p w:rsidR="0038582F" w:rsidRDefault="0065464F" w:rsidP="00AD0FEB">
      <w:pPr>
        <w:ind w:firstLine="709"/>
        <w:jc w:val="both"/>
        <w:rPr>
          <w:sz w:val="28"/>
          <w:szCs w:val="28"/>
        </w:rPr>
      </w:pPr>
      <w:r w:rsidRPr="0065464F">
        <w:rPr>
          <w:i/>
          <w:sz w:val="28"/>
          <w:szCs w:val="28"/>
        </w:rPr>
        <w:t>Теория:</w:t>
      </w:r>
      <w:r w:rsidRPr="0065464F">
        <w:rPr>
          <w:sz w:val="28"/>
          <w:szCs w:val="28"/>
        </w:rPr>
        <w:t xml:space="preserve"> Нитки для </w:t>
      </w:r>
      <w:r>
        <w:rPr>
          <w:sz w:val="28"/>
          <w:szCs w:val="28"/>
        </w:rPr>
        <w:t xml:space="preserve">аппликации, особенности выполнения работ из ниток, </w:t>
      </w:r>
      <w:r w:rsidR="0038582F">
        <w:rPr>
          <w:sz w:val="28"/>
          <w:szCs w:val="28"/>
        </w:rPr>
        <w:t>выбор клея.</w:t>
      </w:r>
    </w:p>
    <w:p w:rsidR="0065464F" w:rsidRDefault="0038582F" w:rsidP="00AD0FEB">
      <w:pPr>
        <w:ind w:firstLine="709"/>
        <w:jc w:val="both"/>
        <w:rPr>
          <w:sz w:val="28"/>
          <w:szCs w:val="28"/>
        </w:rPr>
      </w:pPr>
      <w:r w:rsidRPr="0038582F"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Технология и изготовление аппликации </w:t>
      </w:r>
      <w:r w:rsidRPr="000111C3">
        <w:rPr>
          <w:sz w:val="28"/>
          <w:szCs w:val="28"/>
        </w:rPr>
        <w:t xml:space="preserve">из резаных нитей. </w:t>
      </w:r>
      <w:r>
        <w:rPr>
          <w:sz w:val="28"/>
          <w:szCs w:val="28"/>
        </w:rPr>
        <w:t xml:space="preserve">Выбор сюжета, подготовка фона, прорисовка деталей. </w:t>
      </w:r>
      <w:r w:rsidRPr="000111C3">
        <w:rPr>
          <w:sz w:val="28"/>
          <w:szCs w:val="28"/>
        </w:rPr>
        <w:t>Заготовк</w:t>
      </w:r>
      <w:r>
        <w:rPr>
          <w:sz w:val="28"/>
          <w:szCs w:val="28"/>
        </w:rPr>
        <w:t>и</w:t>
      </w:r>
      <w:r w:rsidRPr="000111C3">
        <w:rPr>
          <w:sz w:val="28"/>
          <w:szCs w:val="28"/>
        </w:rPr>
        <w:t xml:space="preserve"> прямоугольной формы; заготовк</w:t>
      </w:r>
      <w:r>
        <w:rPr>
          <w:sz w:val="28"/>
          <w:szCs w:val="28"/>
        </w:rPr>
        <w:t>и</w:t>
      </w:r>
      <w:r w:rsidRPr="000111C3">
        <w:rPr>
          <w:sz w:val="28"/>
          <w:szCs w:val="28"/>
        </w:rPr>
        <w:t xml:space="preserve"> круглой формы; сборка изделия; художественное оформление работы.</w:t>
      </w:r>
      <w:r w:rsidR="0065464F" w:rsidRPr="0038582F">
        <w:rPr>
          <w:sz w:val="28"/>
          <w:szCs w:val="28"/>
        </w:rPr>
        <w:t xml:space="preserve"> </w:t>
      </w:r>
    </w:p>
    <w:p w:rsidR="00EC750F" w:rsidRDefault="00EC750F" w:rsidP="00AD0FEB">
      <w:pPr>
        <w:ind w:firstLine="709"/>
        <w:jc w:val="both"/>
        <w:rPr>
          <w:b/>
          <w:sz w:val="28"/>
          <w:szCs w:val="28"/>
        </w:rPr>
      </w:pPr>
      <w:r w:rsidRPr="00EC750F">
        <w:rPr>
          <w:b/>
          <w:sz w:val="28"/>
          <w:szCs w:val="28"/>
        </w:rPr>
        <w:t>Раздел 4. Лепка</w:t>
      </w:r>
    </w:p>
    <w:p w:rsidR="00B07C74" w:rsidRDefault="00B07C74" w:rsidP="00AD0F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Пластилиновая живопись.</w:t>
      </w:r>
    </w:p>
    <w:p w:rsidR="00B07C74" w:rsidRDefault="00B07C74" w:rsidP="00B07C74">
      <w:pPr>
        <w:ind w:firstLine="709"/>
        <w:jc w:val="both"/>
        <w:rPr>
          <w:sz w:val="28"/>
          <w:szCs w:val="28"/>
        </w:rPr>
      </w:pPr>
      <w:r w:rsidRPr="0065464F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Свойства пластилина, технология рисования  пластилином.</w:t>
      </w:r>
    </w:p>
    <w:p w:rsidR="00B07C74" w:rsidRDefault="00B07C74" w:rsidP="00B07C74">
      <w:pPr>
        <w:ind w:firstLine="709"/>
        <w:jc w:val="both"/>
        <w:rPr>
          <w:sz w:val="28"/>
          <w:szCs w:val="28"/>
        </w:rPr>
      </w:pPr>
      <w:r w:rsidRPr="0038582F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Изготовление </w:t>
      </w:r>
      <w:r w:rsidR="007660D3">
        <w:rPr>
          <w:sz w:val="28"/>
          <w:szCs w:val="28"/>
        </w:rPr>
        <w:t xml:space="preserve">картин из пластилина на бумаге и пластике. </w:t>
      </w:r>
    </w:p>
    <w:p w:rsidR="00EC750F" w:rsidRDefault="007660D3" w:rsidP="007660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750F" w:rsidRPr="00EC750F">
        <w:rPr>
          <w:b/>
          <w:sz w:val="28"/>
          <w:szCs w:val="28"/>
        </w:rPr>
        <w:t>Лепка из пластилина.</w:t>
      </w:r>
    </w:p>
    <w:p w:rsidR="00BB2770" w:rsidRDefault="00BB2770" w:rsidP="00AD0FEB">
      <w:pPr>
        <w:ind w:firstLine="709"/>
        <w:jc w:val="both"/>
        <w:rPr>
          <w:sz w:val="28"/>
          <w:szCs w:val="28"/>
        </w:rPr>
      </w:pPr>
      <w:r w:rsidRPr="0065464F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Свойства пластилина, технология работы с пластилином.</w:t>
      </w:r>
    </w:p>
    <w:p w:rsidR="00BB2770" w:rsidRDefault="00BB2770" w:rsidP="00AD0FEB">
      <w:pPr>
        <w:ind w:firstLine="709"/>
        <w:jc w:val="both"/>
        <w:rPr>
          <w:sz w:val="28"/>
          <w:szCs w:val="28"/>
        </w:rPr>
      </w:pPr>
      <w:r w:rsidRPr="0038582F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Изготовление базовых форм для лепки</w:t>
      </w:r>
      <w:r w:rsidR="007D6475">
        <w:rPr>
          <w:sz w:val="28"/>
          <w:szCs w:val="28"/>
        </w:rPr>
        <w:t xml:space="preserve">, вырезание фигурок из плоской лепешки. </w:t>
      </w:r>
    </w:p>
    <w:p w:rsidR="007D6475" w:rsidRDefault="007D6475" w:rsidP="00AD0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Лепка сюжетных изделий из пластилина, оформление, использование природных материалов для оформления.</w:t>
      </w:r>
    </w:p>
    <w:p w:rsidR="007D6475" w:rsidRDefault="007D6475" w:rsidP="00AD0FEB">
      <w:pPr>
        <w:ind w:firstLine="709"/>
        <w:jc w:val="both"/>
        <w:rPr>
          <w:b/>
          <w:sz w:val="28"/>
          <w:szCs w:val="28"/>
        </w:rPr>
      </w:pPr>
      <w:r w:rsidRPr="007D6475">
        <w:rPr>
          <w:b/>
          <w:sz w:val="28"/>
          <w:szCs w:val="28"/>
        </w:rPr>
        <w:t>Лепка из соленого теста.</w:t>
      </w:r>
    </w:p>
    <w:p w:rsidR="007D6475" w:rsidRPr="007D6475" w:rsidRDefault="007D6475" w:rsidP="00AD0FEB">
      <w:pPr>
        <w:ind w:firstLine="709"/>
        <w:jc w:val="both"/>
        <w:rPr>
          <w:sz w:val="28"/>
          <w:szCs w:val="28"/>
        </w:rPr>
      </w:pPr>
      <w:r w:rsidRPr="0065464F">
        <w:rPr>
          <w:i/>
          <w:sz w:val="28"/>
          <w:szCs w:val="28"/>
        </w:rPr>
        <w:t>Теория:</w:t>
      </w:r>
      <w:r w:rsidRPr="007D6475">
        <w:rPr>
          <w:sz w:val="28"/>
          <w:szCs w:val="28"/>
        </w:rPr>
        <w:t xml:space="preserve"> </w:t>
      </w:r>
      <w:r w:rsidRPr="00310469">
        <w:rPr>
          <w:sz w:val="28"/>
          <w:szCs w:val="28"/>
        </w:rPr>
        <w:t xml:space="preserve">Материалы и инструменты. Рабочее место, техника безопасности. </w:t>
      </w:r>
      <w:r>
        <w:rPr>
          <w:sz w:val="28"/>
          <w:szCs w:val="28"/>
        </w:rPr>
        <w:t>Замешивание и о</w:t>
      </w:r>
      <w:r w:rsidRPr="00310469">
        <w:rPr>
          <w:sz w:val="28"/>
          <w:szCs w:val="28"/>
        </w:rPr>
        <w:t xml:space="preserve">бработка теста подручными средствами. </w:t>
      </w:r>
    </w:p>
    <w:p w:rsidR="007D6475" w:rsidRDefault="007D6475" w:rsidP="00AD0FEB">
      <w:pPr>
        <w:ind w:firstLine="709"/>
        <w:jc w:val="both"/>
        <w:rPr>
          <w:sz w:val="28"/>
          <w:szCs w:val="28"/>
        </w:rPr>
      </w:pPr>
      <w:r w:rsidRPr="0038582F">
        <w:rPr>
          <w:i/>
          <w:sz w:val="28"/>
          <w:szCs w:val="28"/>
        </w:rPr>
        <w:t>Практика:</w:t>
      </w:r>
      <w:r w:rsidR="002D7EF7">
        <w:rPr>
          <w:sz w:val="28"/>
          <w:szCs w:val="28"/>
        </w:rPr>
        <w:t xml:space="preserve"> </w:t>
      </w:r>
      <w:r w:rsidR="002D7EF7" w:rsidRPr="000111C3">
        <w:rPr>
          <w:sz w:val="28"/>
          <w:szCs w:val="28"/>
        </w:rPr>
        <w:t>Приготовление солёного теста, состав, свойства. Разработка эскиза</w:t>
      </w:r>
      <w:r w:rsidR="002D7EF7">
        <w:rPr>
          <w:sz w:val="28"/>
          <w:szCs w:val="28"/>
        </w:rPr>
        <w:t xml:space="preserve"> изделия </w:t>
      </w:r>
      <w:r w:rsidR="002D7EF7" w:rsidRPr="000111C3">
        <w:rPr>
          <w:sz w:val="28"/>
          <w:szCs w:val="28"/>
        </w:rPr>
        <w:t xml:space="preserve">в цвете. Подбор декоративного материала для декорирования готовых сувениров. </w:t>
      </w:r>
      <w:r w:rsidR="002D7EF7">
        <w:rPr>
          <w:sz w:val="28"/>
          <w:szCs w:val="28"/>
        </w:rPr>
        <w:t xml:space="preserve">Лепка деталей. </w:t>
      </w:r>
      <w:r w:rsidR="002D7EF7" w:rsidRPr="00310469">
        <w:rPr>
          <w:sz w:val="28"/>
          <w:szCs w:val="28"/>
        </w:rPr>
        <w:t xml:space="preserve">Сушка и обжиг, раскрашивание, лакировка. </w:t>
      </w:r>
      <w:r w:rsidR="002D7EF7" w:rsidRPr="000111C3">
        <w:rPr>
          <w:sz w:val="28"/>
          <w:szCs w:val="28"/>
        </w:rPr>
        <w:t>Оформление работ в рамки.</w:t>
      </w:r>
    </w:p>
    <w:p w:rsidR="00EF24A7" w:rsidRDefault="002654B7" w:rsidP="00AD0F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2EB7" w:rsidRDefault="00CB2EB7" w:rsidP="00AD0FEB">
      <w:pPr>
        <w:ind w:firstLine="709"/>
        <w:jc w:val="both"/>
        <w:rPr>
          <w:sz w:val="28"/>
          <w:szCs w:val="28"/>
        </w:rPr>
      </w:pPr>
    </w:p>
    <w:p w:rsidR="00CB2EB7" w:rsidRDefault="00CB2EB7" w:rsidP="00AD0FEB">
      <w:pPr>
        <w:ind w:firstLine="709"/>
        <w:jc w:val="both"/>
        <w:rPr>
          <w:b/>
          <w:sz w:val="28"/>
          <w:szCs w:val="28"/>
        </w:rPr>
      </w:pPr>
      <w:r w:rsidRPr="00CB2EB7">
        <w:rPr>
          <w:b/>
          <w:sz w:val="28"/>
          <w:szCs w:val="28"/>
        </w:rPr>
        <w:t xml:space="preserve">Планируемые результаты. </w:t>
      </w:r>
    </w:p>
    <w:p w:rsidR="00CB2EB7" w:rsidRDefault="00CB2EB7" w:rsidP="00AD0F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</w:t>
      </w:r>
    </w:p>
    <w:p w:rsidR="00BB50CA" w:rsidRDefault="000F53CC" w:rsidP="003313E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A7202B" w:rsidRPr="00A7202B">
        <w:rPr>
          <w:sz w:val="28"/>
          <w:szCs w:val="28"/>
        </w:rPr>
        <w:t xml:space="preserve"> буд</w:t>
      </w:r>
      <w:r w:rsidR="00A7202B">
        <w:rPr>
          <w:sz w:val="28"/>
          <w:szCs w:val="28"/>
        </w:rPr>
        <w:t>у</w:t>
      </w:r>
      <w:r w:rsidR="00A7202B" w:rsidRPr="00A7202B">
        <w:rPr>
          <w:sz w:val="28"/>
          <w:szCs w:val="28"/>
        </w:rPr>
        <w:t>т знать правила безопасности труда при работе с колющими и режущими предметами;</w:t>
      </w:r>
      <w:r w:rsidRPr="000F53CC">
        <w:rPr>
          <w:sz w:val="28"/>
          <w:szCs w:val="28"/>
        </w:rPr>
        <w:t xml:space="preserve"> </w:t>
      </w:r>
    </w:p>
    <w:p w:rsidR="00BB50CA" w:rsidRPr="00CA6B41" w:rsidRDefault="00BB50CA" w:rsidP="003313E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CA6B41">
        <w:rPr>
          <w:sz w:val="28"/>
          <w:szCs w:val="28"/>
        </w:rPr>
        <w:t xml:space="preserve"> будут знать организацию рабочего места, необходимые инструменты, материалы и приспособления для работы;</w:t>
      </w:r>
    </w:p>
    <w:p w:rsidR="000F53CC" w:rsidRDefault="000F53CC" w:rsidP="003313E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7202B">
        <w:rPr>
          <w:sz w:val="28"/>
          <w:szCs w:val="28"/>
        </w:rPr>
        <w:t>учащиеся научатс</w:t>
      </w:r>
      <w:r>
        <w:rPr>
          <w:sz w:val="28"/>
          <w:szCs w:val="28"/>
        </w:rPr>
        <w:t>я приемам ручной работы с текстилем и бумагой</w:t>
      </w:r>
      <w:r w:rsidRPr="00A7202B">
        <w:rPr>
          <w:sz w:val="28"/>
          <w:szCs w:val="28"/>
        </w:rPr>
        <w:t>;</w:t>
      </w:r>
    </w:p>
    <w:p w:rsidR="00BB50CA" w:rsidRDefault="00BB50CA" w:rsidP="003313E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буду</w:t>
      </w:r>
      <w:r w:rsidRPr="000111C3">
        <w:rPr>
          <w:sz w:val="28"/>
          <w:szCs w:val="28"/>
        </w:rPr>
        <w:t>т знать технологию работы с соленым тестом</w:t>
      </w:r>
      <w:r w:rsidR="002654B7">
        <w:rPr>
          <w:sz w:val="28"/>
          <w:szCs w:val="28"/>
        </w:rPr>
        <w:t xml:space="preserve"> и </w:t>
      </w:r>
      <w:r>
        <w:rPr>
          <w:sz w:val="28"/>
          <w:szCs w:val="28"/>
        </w:rPr>
        <w:t>пластилином</w:t>
      </w:r>
      <w:r w:rsidRPr="000111C3">
        <w:rPr>
          <w:sz w:val="28"/>
          <w:szCs w:val="28"/>
        </w:rPr>
        <w:t>;</w:t>
      </w:r>
      <w:r w:rsidRPr="00BB50CA">
        <w:rPr>
          <w:sz w:val="28"/>
          <w:szCs w:val="28"/>
        </w:rPr>
        <w:t xml:space="preserve"> </w:t>
      </w:r>
    </w:p>
    <w:p w:rsidR="00BB50CA" w:rsidRPr="00A7202B" w:rsidRDefault="002654B7" w:rsidP="003313E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</w:t>
      </w:r>
      <w:r w:rsidR="00BB50CA" w:rsidRPr="00CA6B41">
        <w:rPr>
          <w:sz w:val="28"/>
          <w:szCs w:val="28"/>
        </w:rPr>
        <w:t xml:space="preserve"> будут знать основные геометрические понятия и базовые формы</w:t>
      </w:r>
      <w:r w:rsidR="00BB50CA">
        <w:rPr>
          <w:sz w:val="28"/>
          <w:szCs w:val="28"/>
        </w:rPr>
        <w:t xml:space="preserve"> оригами</w:t>
      </w:r>
      <w:r w:rsidR="00BB50CA" w:rsidRPr="00CA6B41">
        <w:rPr>
          <w:sz w:val="28"/>
          <w:szCs w:val="28"/>
        </w:rPr>
        <w:t>;</w:t>
      </w:r>
    </w:p>
    <w:p w:rsidR="00A7202B" w:rsidRPr="00A7202B" w:rsidRDefault="001D3785" w:rsidP="003313E5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учащиеся</w:t>
      </w:r>
      <w:r>
        <w:rPr>
          <w:bCs/>
          <w:sz w:val="28"/>
          <w:szCs w:val="28"/>
        </w:rPr>
        <w:t xml:space="preserve"> </w:t>
      </w:r>
      <w:r w:rsidR="000F53CC">
        <w:rPr>
          <w:bCs/>
          <w:sz w:val="28"/>
          <w:szCs w:val="28"/>
        </w:rPr>
        <w:t>буд</w:t>
      </w:r>
      <w:r>
        <w:rPr>
          <w:bCs/>
          <w:sz w:val="28"/>
          <w:szCs w:val="28"/>
        </w:rPr>
        <w:t>у</w:t>
      </w:r>
      <w:r w:rsidR="000F53CC">
        <w:rPr>
          <w:bCs/>
          <w:sz w:val="28"/>
          <w:szCs w:val="28"/>
        </w:rPr>
        <w:t xml:space="preserve">т знать правила </w:t>
      </w:r>
      <w:r w:rsidR="00A7202B" w:rsidRPr="00A7202B">
        <w:rPr>
          <w:bCs/>
          <w:sz w:val="28"/>
          <w:szCs w:val="28"/>
        </w:rPr>
        <w:t xml:space="preserve">личной  гигиены при </w:t>
      </w:r>
      <w:r w:rsidR="000F53CC">
        <w:rPr>
          <w:bCs/>
          <w:sz w:val="28"/>
          <w:szCs w:val="28"/>
        </w:rPr>
        <w:t>работе с</w:t>
      </w:r>
      <w:r w:rsidR="00A7202B" w:rsidRPr="00A7202B">
        <w:rPr>
          <w:bCs/>
          <w:sz w:val="28"/>
          <w:szCs w:val="28"/>
        </w:rPr>
        <w:t xml:space="preserve"> различны</w:t>
      </w:r>
      <w:r w:rsidR="000F53CC">
        <w:rPr>
          <w:bCs/>
          <w:sz w:val="28"/>
          <w:szCs w:val="28"/>
        </w:rPr>
        <w:t>ми</w:t>
      </w:r>
      <w:r w:rsidR="00A7202B" w:rsidRPr="00A7202B">
        <w:rPr>
          <w:bCs/>
          <w:sz w:val="28"/>
          <w:szCs w:val="28"/>
        </w:rPr>
        <w:t xml:space="preserve"> материал</w:t>
      </w:r>
      <w:r w:rsidR="000F53CC">
        <w:rPr>
          <w:bCs/>
          <w:sz w:val="28"/>
          <w:szCs w:val="28"/>
        </w:rPr>
        <w:t>ами</w:t>
      </w:r>
      <w:r w:rsidR="00FB0417">
        <w:rPr>
          <w:bCs/>
          <w:sz w:val="28"/>
          <w:szCs w:val="28"/>
        </w:rPr>
        <w:t>.</w:t>
      </w:r>
    </w:p>
    <w:p w:rsidR="00CB2EB7" w:rsidRDefault="00CB2EB7" w:rsidP="00AD0F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BB50CA" w:rsidRDefault="00BB50CA" w:rsidP="003313E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у </w:t>
      </w:r>
      <w:r w:rsidR="00D86FCC">
        <w:rPr>
          <w:sz w:val="28"/>
          <w:szCs w:val="28"/>
        </w:rPr>
        <w:t>учащихся</w:t>
      </w:r>
      <w:r w:rsidRPr="0043424D">
        <w:rPr>
          <w:sz w:val="28"/>
          <w:szCs w:val="28"/>
        </w:rPr>
        <w:t xml:space="preserve"> будет воспитано уважение к нормам коллективной жизни</w:t>
      </w:r>
      <w:r w:rsidR="00D86FCC">
        <w:rPr>
          <w:sz w:val="28"/>
          <w:szCs w:val="28"/>
        </w:rPr>
        <w:t>;</w:t>
      </w:r>
    </w:p>
    <w:p w:rsidR="00D86FCC" w:rsidRDefault="00D86FCC" w:rsidP="003313E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у </w:t>
      </w:r>
      <w:r>
        <w:rPr>
          <w:sz w:val="28"/>
          <w:szCs w:val="28"/>
        </w:rPr>
        <w:t>учащихся</w:t>
      </w:r>
      <w:r w:rsidRPr="0043424D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сформирована потребность в самосовершенствовании;</w:t>
      </w:r>
    </w:p>
    <w:p w:rsidR="00D86FCC" w:rsidRPr="002654B7" w:rsidRDefault="00D86FCC" w:rsidP="003313E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43424D">
        <w:rPr>
          <w:sz w:val="28"/>
          <w:szCs w:val="28"/>
        </w:rPr>
        <w:t xml:space="preserve">у </w:t>
      </w:r>
      <w:r>
        <w:rPr>
          <w:sz w:val="28"/>
          <w:szCs w:val="28"/>
        </w:rPr>
        <w:t>учащихся</w:t>
      </w:r>
      <w:r w:rsidRPr="0043424D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будет воспитано чувство патриотизма.</w:t>
      </w:r>
    </w:p>
    <w:p w:rsidR="002654B7" w:rsidRPr="002654B7" w:rsidRDefault="002654B7" w:rsidP="002654B7">
      <w:pPr>
        <w:jc w:val="both"/>
        <w:rPr>
          <w:sz w:val="28"/>
          <w:szCs w:val="28"/>
        </w:rPr>
      </w:pPr>
    </w:p>
    <w:p w:rsidR="00FB0417" w:rsidRDefault="00FB0417" w:rsidP="00FB0417">
      <w:pPr>
        <w:ind w:left="360"/>
        <w:jc w:val="both"/>
        <w:rPr>
          <w:b/>
          <w:sz w:val="28"/>
          <w:szCs w:val="28"/>
        </w:rPr>
      </w:pPr>
      <w:r w:rsidRPr="00FB0417">
        <w:rPr>
          <w:b/>
          <w:sz w:val="28"/>
          <w:szCs w:val="28"/>
        </w:rPr>
        <w:t>Метапредметные результаты:</w:t>
      </w:r>
    </w:p>
    <w:p w:rsidR="00FB0417" w:rsidRDefault="00FB0417" w:rsidP="003313E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учащихся будут сформированы навыки художественного творчества;</w:t>
      </w:r>
    </w:p>
    <w:p w:rsidR="00FB0417" w:rsidRDefault="00FB0417" w:rsidP="003313E5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3785">
        <w:rPr>
          <w:sz w:val="28"/>
          <w:szCs w:val="28"/>
        </w:rPr>
        <w:t>учащиеся</w:t>
      </w:r>
      <w:r w:rsidRPr="001D3785">
        <w:rPr>
          <w:bCs/>
          <w:sz w:val="28"/>
          <w:szCs w:val="28"/>
        </w:rPr>
        <w:t xml:space="preserve"> смогут последовательно вести работу (замысел, </w:t>
      </w:r>
      <w:r w:rsidR="002654B7">
        <w:rPr>
          <w:bCs/>
          <w:sz w:val="28"/>
          <w:szCs w:val="28"/>
        </w:rPr>
        <w:t>эскиз, выбор материала и  т.д.);</w:t>
      </w:r>
    </w:p>
    <w:p w:rsidR="002654B7" w:rsidRPr="00B07C74" w:rsidRDefault="002654B7" w:rsidP="003313E5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right="-3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у учащихся будут сформированы </w:t>
      </w:r>
      <w:r w:rsidRPr="00B07C74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B07C74">
        <w:rPr>
          <w:sz w:val="28"/>
          <w:szCs w:val="28"/>
        </w:rPr>
        <w:t xml:space="preserve"> эстетически подходить к любому виду деятельности;</w:t>
      </w:r>
    </w:p>
    <w:p w:rsidR="00FB0417" w:rsidRPr="002654B7" w:rsidRDefault="00FB0417" w:rsidP="003313E5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54B7">
        <w:rPr>
          <w:sz w:val="28"/>
          <w:szCs w:val="28"/>
        </w:rPr>
        <w:t xml:space="preserve">у учащихся будут воспитаны аккуратность и </w:t>
      </w:r>
      <w:r w:rsidR="002654B7" w:rsidRPr="002654B7">
        <w:rPr>
          <w:sz w:val="28"/>
          <w:szCs w:val="28"/>
        </w:rPr>
        <w:t>умение работать в коллективе;</w:t>
      </w:r>
    </w:p>
    <w:p w:rsidR="002654B7" w:rsidRPr="002654B7" w:rsidRDefault="002654B7" w:rsidP="003313E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учащихся будет </w:t>
      </w:r>
      <w:r w:rsidRPr="002654B7">
        <w:rPr>
          <w:sz w:val="28"/>
          <w:szCs w:val="28"/>
        </w:rPr>
        <w:t>воспитан</w:t>
      </w:r>
      <w:r>
        <w:rPr>
          <w:sz w:val="28"/>
          <w:szCs w:val="28"/>
        </w:rPr>
        <w:t>о</w:t>
      </w:r>
      <w:r w:rsidRPr="002654B7">
        <w:rPr>
          <w:sz w:val="28"/>
          <w:szCs w:val="28"/>
        </w:rPr>
        <w:t xml:space="preserve"> уважения к </w:t>
      </w:r>
      <w:r>
        <w:rPr>
          <w:sz w:val="28"/>
          <w:szCs w:val="28"/>
        </w:rPr>
        <w:t xml:space="preserve">культуре своего народа и своей </w:t>
      </w:r>
      <w:r w:rsidRPr="002654B7">
        <w:rPr>
          <w:sz w:val="28"/>
          <w:szCs w:val="28"/>
        </w:rPr>
        <w:t>Родины.</w:t>
      </w:r>
    </w:p>
    <w:p w:rsidR="00BC02CA" w:rsidRDefault="00BC02CA" w:rsidP="00760000">
      <w:pPr>
        <w:jc w:val="both"/>
        <w:rPr>
          <w:sz w:val="28"/>
          <w:szCs w:val="28"/>
        </w:rPr>
        <w:sectPr w:rsidR="00BC02CA" w:rsidSect="004514E8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BC02CA" w:rsidRDefault="00BC02CA" w:rsidP="00760000">
      <w:pPr>
        <w:jc w:val="both"/>
        <w:rPr>
          <w:sz w:val="28"/>
          <w:szCs w:val="28"/>
        </w:rPr>
        <w:sectPr w:rsidR="00BC02CA" w:rsidSect="00BC02CA">
          <w:type w:val="continuous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760000" w:rsidRDefault="00760000" w:rsidP="00760000">
      <w:pPr>
        <w:jc w:val="both"/>
        <w:rPr>
          <w:sz w:val="28"/>
          <w:szCs w:val="28"/>
        </w:rPr>
      </w:pPr>
    </w:p>
    <w:p w:rsidR="004514E8" w:rsidRDefault="00760000" w:rsidP="004514E8">
      <w:pPr>
        <w:jc w:val="center"/>
        <w:rPr>
          <w:b/>
          <w:sz w:val="28"/>
          <w:szCs w:val="28"/>
        </w:rPr>
      </w:pPr>
      <w:r w:rsidRPr="00760000">
        <w:rPr>
          <w:b/>
          <w:sz w:val="28"/>
          <w:szCs w:val="28"/>
        </w:rPr>
        <w:t>Календарный учебный график программы</w:t>
      </w:r>
    </w:p>
    <w:p w:rsidR="004514E8" w:rsidRPr="00B70210" w:rsidRDefault="004514E8" w:rsidP="004514E8">
      <w:pPr>
        <w:jc w:val="center"/>
        <w:rPr>
          <w:b/>
          <w:sz w:val="28"/>
          <w:szCs w:val="28"/>
        </w:rPr>
      </w:pPr>
    </w:p>
    <w:tbl>
      <w:tblPr>
        <w:tblStyle w:val="a7"/>
        <w:tblW w:w="14317" w:type="dxa"/>
        <w:tblInd w:w="817" w:type="dxa"/>
        <w:tblLayout w:type="fixed"/>
        <w:tblLook w:val="04A0"/>
      </w:tblPr>
      <w:tblGrid>
        <w:gridCol w:w="709"/>
        <w:gridCol w:w="1701"/>
        <w:gridCol w:w="4678"/>
        <w:gridCol w:w="1276"/>
        <w:gridCol w:w="2268"/>
        <w:gridCol w:w="1701"/>
        <w:gridCol w:w="1984"/>
      </w:tblGrid>
      <w:tr w:rsidR="004514E8" w:rsidRPr="00B53E66" w:rsidTr="002B5BAC">
        <w:tc>
          <w:tcPr>
            <w:tcW w:w="709" w:type="dxa"/>
          </w:tcPr>
          <w:p w:rsidR="004514E8" w:rsidRPr="00B53E66" w:rsidRDefault="004514E8" w:rsidP="00BC02CA">
            <w:pPr>
              <w:ind w:left="-83" w:firstLine="8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53E6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3E66">
              <w:rPr>
                <w:b/>
                <w:sz w:val="24"/>
                <w:szCs w:val="24"/>
              </w:rPr>
              <w:t>/</w:t>
            </w:r>
            <w:proofErr w:type="spellStart"/>
            <w:r w:rsidRPr="00B53E6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Неделя</w:t>
            </w:r>
          </w:p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1. Введение в программу.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04.09 – 10.09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План работы объединения. История рукоделия. Техника безопасности.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4E8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514E8" w:rsidRPr="00B53E66" w:rsidRDefault="003E13CF" w:rsidP="00B53E6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2. Работа с бумагой.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80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</w:tcPr>
          <w:p w:rsidR="004514E8" w:rsidRPr="00E14F53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E14F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>
            <w:pPr>
              <w:rPr>
                <w:sz w:val="24"/>
                <w:szCs w:val="24"/>
              </w:rPr>
            </w:pPr>
            <w:r w:rsidRPr="00B53E6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04.09 – 10.09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E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шаблонами. Аппликация из бумаги.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4E8" w:rsidRPr="00B53E66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4514E8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11.09 – 17.09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jc w:val="both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Обрывная аппликация.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4E8" w:rsidRPr="00B53E66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4514E8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162EF7" w:rsidRPr="00B53E66" w:rsidTr="002B5BAC">
        <w:tc>
          <w:tcPr>
            <w:tcW w:w="709" w:type="dxa"/>
          </w:tcPr>
          <w:p w:rsidR="00162EF7" w:rsidRPr="00B53E66" w:rsidRDefault="00162EF7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1701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11.09 – 17.09</w:t>
            </w:r>
          </w:p>
        </w:tc>
        <w:tc>
          <w:tcPr>
            <w:tcW w:w="4678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bCs/>
                <w:sz w:val="24"/>
                <w:szCs w:val="24"/>
              </w:rPr>
              <w:t>Вырезание геометрических фигур без трафарета, по трафарету.</w:t>
            </w:r>
          </w:p>
        </w:tc>
        <w:tc>
          <w:tcPr>
            <w:tcW w:w="1276" w:type="dxa"/>
          </w:tcPr>
          <w:p w:rsidR="00162EF7" w:rsidRPr="00B53E66" w:rsidRDefault="00162EF7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2EF7" w:rsidRDefault="005E50FE" w:rsidP="005E50FE">
            <w:r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162EF7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162EF7" w:rsidRPr="00B53E66" w:rsidRDefault="00162EF7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162EF7" w:rsidRPr="00B53E66" w:rsidTr="002B5BAC">
        <w:tc>
          <w:tcPr>
            <w:tcW w:w="709" w:type="dxa"/>
          </w:tcPr>
          <w:p w:rsidR="00162EF7" w:rsidRPr="00B53E66" w:rsidRDefault="00162EF7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18.09 – 24.09</w:t>
            </w:r>
          </w:p>
        </w:tc>
        <w:tc>
          <w:tcPr>
            <w:tcW w:w="4678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bCs/>
                <w:sz w:val="24"/>
                <w:szCs w:val="24"/>
              </w:rPr>
              <w:t xml:space="preserve"> Аппликация «Аквариум».</w:t>
            </w:r>
          </w:p>
        </w:tc>
        <w:tc>
          <w:tcPr>
            <w:tcW w:w="1276" w:type="dxa"/>
          </w:tcPr>
          <w:p w:rsidR="00162EF7" w:rsidRPr="00B53E66" w:rsidRDefault="00162EF7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2EF7" w:rsidRDefault="005E50FE" w:rsidP="005E50FE">
            <w:r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162EF7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162EF7" w:rsidRPr="00B53E66" w:rsidRDefault="00162EF7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162EF7" w:rsidRPr="00B53E66" w:rsidTr="002B5BAC">
        <w:tc>
          <w:tcPr>
            <w:tcW w:w="709" w:type="dxa"/>
          </w:tcPr>
          <w:p w:rsidR="00162EF7" w:rsidRPr="00B53E66" w:rsidRDefault="00162EF7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1701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18.09 – 24.09</w:t>
            </w:r>
          </w:p>
        </w:tc>
        <w:tc>
          <w:tcPr>
            <w:tcW w:w="4678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bCs/>
                <w:sz w:val="24"/>
                <w:szCs w:val="24"/>
              </w:rPr>
              <w:t>Аппликация «Цветы и бабочки».</w:t>
            </w:r>
          </w:p>
        </w:tc>
        <w:tc>
          <w:tcPr>
            <w:tcW w:w="1276" w:type="dxa"/>
          </w:tcPr>
          <w:p w:rsidR="00162EF7" w:rsidRPr="00B53E66" w:rsidRDefault="00162EF7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  <w:p w:rsidR="00162EF7" w:rsidRDefault="005E50FE" w:rsidP="005E50FE">
            <w:r>
              <w:t>Выставка.</w:t>
            </w:r>
          </w:p>
        </w:tc>
        <w:tc>
          <w:tcPr>
            <w:tcW w:w="1701" w:type="dxa"/>
          </w:tcPr>
          <w:p w:rsidR="00162EF7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162EF7" w:rsidRPr="00B53E66" w:rsidRDefault="00E14F53" w:rsidP="00E14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творческой работы.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bCs/>
                <w:sz w:val="24"/>
                <w:szCs w:val="24"/>
              </w:rPr>
            </w:pPr>
            <w:r w:rsidRPr="00B53E66">
              <w:rPr>
                <w:b/>
                <w:bCs/>
                <w:sz w:val="24"/>
                <w:szCs w:val="24"/>
              </w:rPr>
              <w:t>Квиллинг</w:t>
            </w:r>
          </w:p>
        </w:tc>
        <w:tc>
          <w:tcPr>
            <w:tcW w:w="1276" w:type="dxa"/>
          </w:tcPr>
          <w:p w:rsidR="004514E8" w:rsidRPr="00E14F53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E14F5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25.09 – 01.10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kern w:val="3"/>
                <w:sz w:val="24"/>
                <w:szCs w:val="24"/>
                <w:lang w:bidi="hi-IN"/>
              </w:rPr>
              <w:t>История возникновения технологии бумагокручения - квиллинг.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4E8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5E50FE" w:rsidRPr="00B53E66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1701" w:type="dxa"/>
          </w:tcPr>
          <w:p w:rsidR="004514E8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25.09 – 01.10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Техника «квиллинг»: основные правила бумагокручения.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63C4F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02.10 – 08.10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 xml:space="preserve">Основной элемент - ролл.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63C4F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02.10 – 08.10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Скручивание элементов ролл, и выполнение элементов капля, лист. 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63C4F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09.10 – 15.10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Техника изготовления цветочка. 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63C4F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09.10 – 15.10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 xml:space="preserve">Изготовление 3-5 цветочков и 3-5 </w:t>
            </w:r>
            <w:r w:rsidRPr="00B53E66">
              <w:rPr>
                <w:sz w:val="24"/>
                <w:szCs w:val="24"/>
                <w:shd w:val="clear" w:color="auto" w:fill="FFFFFF"/>
              </w:rPr>
              <w:lastRenderedPageBreak/>
              <w:t>листочков. 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E50FE" w:rsidRDefault="005E50FE">
            <w:r w:rsidRPr="00E63C4F">
              <w:rPr>
                <w:sz w:val="24"/>
                <w:szCs w:val="24"/>
              </w:rPr>
              <w:t xml:space="preserve">Практическое </w:t>
            </w:r>
            <w:r w:rsidRPr="00E63C4F">
              <w:rPr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eastAsia="Calibri"/>
                <w:sz w:val="24"/>
                <w:szCs w:val="24"/>
              </w:rPr>
              <w:lastRenderedPageBreak/>
              <w:t>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lastRenderedPageBreak/>
              <w:t>2.13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16.10 – 22.10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Изготовление основы для открытки. Сборка</w:t>
            </w:r>
            <w:r w:rsidR="00537E67" w:rsidRPr="00B53E66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16.10 – 22.10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 xml:space="preserve">Элемент ягода  -  плотный ролл.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23.10 – 29.10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Скручивание элементов для изготовления винограда.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2.16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23.10 – 29.10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 Вырезание листьев, скручивание побегов.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2.17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30.10 – 05.11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 xml:space="preserve">Завершение формовки листьев. Изготовление основы для открытки.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30.10 – 05.11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Сборка изделия «Виноград».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2.19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06.11 – 12-11</w:t>
            </w:r>
          </w:p>
        </w:tc>
        <w:tc>
          <w:tcPr>
            <w:tcW w:w="4678" w:type="dxa"/>
          </w:tcPr>
          <w:p w:rsidR="005E50FE" w:rsidRPr="00B53E66" w:rsidRDefault="005E50FE" w:rsidP="00E57092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Изготовление  элементов глаз</w:t>
            </w:r>
            <w:r w:rsidR="00E57092">
              <w:rPr>
                <w:sz w:val="24"/>
                <w:szCs w:val="24"/>
                <w:shd w:val="clear" w:color="auto" w:fill="FFFFFF"/>
              </w:rPr>
              <w:t>.</w:t>
            </w:r>
            <w:r w:rsidRPr="00B53E66">
              <w:rPr>
                <w:sz w:val="24"/>
                <w:szCs w:val="24"/>
                <w:shd w:val="clear" w:color="auto" w:fill="FFFFFF"/>
              </w:rPr>
              <w:t xml:space="preserve"> Сборка цветов разной формы.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2.20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06.11 – 12-11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Коллективная работа. Композиция  «Цветы»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2.21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13.11 – 19.11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Изготовление листьев рябины в 2 цвета.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2.22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13.11 – 19.11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spacing w:line="0" w:lineRule="atLeast"/>
              <w:rPr>
                <w:sz w:val="24"/>
                <w:szCs w:val="24"/>
              </w:rPr>
            </w:pPr>
            <w:r w:rsidRPr="00B53E66">
              <w:rPr>
                <w:rStyle w:val="c10"/>
                <w:sz w:val="24"/>
                <w:szCs w:val="24"/>
              </w:rPr>
              <w:t>Изготовление ягод рябины – плотный ролл.   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2.23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20.11 – 26.11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Сборка изделия. Осенняя композиция.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4D86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2.24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20.11 – 26.11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«Морозное кружево». Скручивание элементов для изготовления снежинок.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>
              <w:rPr>
                <w:sz w:val="24"/>
                <w:szCs w:val="24"/>
              </w:rPr>
              <w:t>Творческая мастерская</w:t>
            </w:r>
            <w:r w:rsidRPr="00A24D8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2.25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27.11 – 03.12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«Морозное кружево». Изготовление снежинок.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63B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2.26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27.11 – 03.12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spacing w:line="0" w:lineRule="atLeast"/>
              <w:rPr>
                <w:sz w:val="24"/>
                <w:szCs w:val="24"/>
              </w:rPr>
            </w:pPr>
            <w:r w:rsidRPr="00B53E66">
              <w:rPr>
                <w:rStyle w:val="c10"/>
                <w:sz w:val="24"/>
                <w:szCs w:val="24"/>
              </w:rPr>
              <w:t>Выполнение элементов для изготовления новогодней  ёлки.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63B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2.27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04.12 – 10.12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rStyle w:val="c10"/>
                <w:sz w:val="24"/>
                <w:szCs w:val="24"/>
              </w:rPr>
              <w:t>Элемент  зелёная капля двух оттенков.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63B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2.28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04.12 – 10.12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Сборка изделия «Новогодняя елка»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63B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lastRenderedPageBreak/>
              <w:t>2.29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11.12 – 17.12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spacing w:line="0" w:lineRule="atLeast"/>
              <w:rPr>
                <w:sz w:val="24"/>
                <w:szCs w:val="24"/>
              </w:rPr>
            </w:pPr>
            <w:r w:rsidRPr="00B53E66">
              <w:rPr>
                <w:rStyle w:val="c10"/>
                <w:sz w:val="24"/>
                <w:szCs w:val="24"/>
              </w:rPr>
              <w:t>Изготовление игрушек для украшения елки. Завершение работы.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63B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11.12 – 17.12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Изготовление основы для открытки.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263B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2.31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18.12 – 24.12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Декоративное оформление Новогодней открытки.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4E8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  <w:p w:rsidR="005E50FE" w:rsidRPr="00B53E66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Выставка.</w:t>
            </w:r>
          </w:p>
        </w:tc>
        <w:tc>
          <w:tcPr>
            <w:tcW w:w="1701" w:type="dxa"/>
          </w:tcPr>
          <w:p w:rsidR="004514E8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4514E8" w:rsidRPr="00B53E66" w:rsidRDefault="005E50FE" w:rsidP="003E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творческой работ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3E7467">
              <w:rPr>
                <w:sz w:val="24"/>
                <w:szCs w:val="24"/>
              </w:rPr>
              <w:t>-</w:t>
            </w:r>
            <w:proofErr w:type="gramEnd"/>
            <w:r w:rsidR="003E7467">
              <w:rPr>
                <w:sz w:val="24"/>
                <w:szCs w:val="24"/>
              </w:rPr>
              <w:t xml:space="preserve"> промежуточная аттестация.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Оригами.</w:t>
            </w:r>
          </w:p>
        </w:tc>
        <w:tc>
          <w:tcPr>
            <w:tcW w:w="1276" w:type="dxa"/>
          </w:tcPr>
          <w:p w:rsidR="004514E8" w:rsidRPr="00E14F53" w:rsidRDefault="004514E8" w:rsidP="00DA05E0">
            <w:pPr>
              <w:rPr>
                <w:b/>
                <w:sz w:val="24"/>
                <w:szCs w:val="24"/>
              </w:rPr>
            </w:pPr>
            <w:r w:rsidRPr="00E14F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2.32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18.12 – 24.12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53E66">
              <w:rPr>
                <w:sz w:val="24"/>
                <w:szCs w:val="24"/>
                <w:lang w:eastAsia="ar-SA"/>
              </w:rPr>
              <w:t>История оригами. Базовые формы оригами.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4514E8" w:rsidRPr="00B53E66" w:rsidRDefault="005E50FE" w:rsidP="005E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1701" w:type="dxa"/>
          </w:tcPr>
          <w:p w:rsidR="004514E8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2.33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25.12 – 31.12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53E66">
              <w:rPr>
                <w:sz w:val="24"/>
                <w:szCs w:val="24"/>
                <w:lang w:eastAsia="ar-SA"/>
              </w:rPr>
              <w:t xml:space="preserve">Условные обозначения, применяемые в оригами.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2.34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25.12 – 31.12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53E66">
              <w:rPr>
                <w:sz w:val="24"/>
                <w:szCs w:val="24"/>
                <w:lang w:eastAsia="ar-SA"/>
              </w:rPr>
              <w:t xml:space="preserve">Базовая форма треугольник. 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2.35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09.01 – 14.01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53E66">
              <w:rPr>
                <w:sz w:val="24"/>
                <w:szCs w:val="24"/>
                <w:lang w:eastAsia="ar-SA"/>
              </w:rPr>
              <w:t xml:space="preserve">Базовая форма «Катамаран».  Модели из формы «Катамаран».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2.36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09.01 – 14.01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Базовая форма треугольник. Полевые цветы.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2.37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15.01 – 21.01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 xml:space="preserve">Базовая форма квадрат.  Пингвины.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2.38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15.01 – 21.01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Творческая работа «Лето».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2.39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22.01 – 28.01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Изготовление  базовых форм оригами.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2.40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22.01 – 28.01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Составление композиции.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2A73BE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162EF7" w:rsidRPr="00B53E66" w:rsidTr="002B5BAC">
        <w:tc>
          <w:tcPr>
            <w:tcW w:w="709" w:type="dxa"/>
          </w:tcPr>
          <w:p w:rsidR="00162EF7" w:rsidRPr="00B53E66" w:rsidRDefault="00162EF7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3.41</w:t>
            </w:r>
          </w:p>
        </w:tc>
        <w:tc>
          <w:tcPr>
            <w:tcW w:w="1701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29.01 – 04.02</w:t>
            </w:r>
          </w:p>
        </w:tc>
        <w:tc>
          <w:tcPr>
            <w:tcW w:w="4678" w:type="dxa"/>
          </w:tcPr>
          <w:p w:rsidR="00162EF7" w:rsidRPr="00B53E66" w:rsidRDefault="00162EF7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Декоративное оформление творческой работы.</w:t>
            </w:r>
          </w:p>
        </w:tc>
        <w:tc>
          <w:tcPr>
            <w:tcW w:w="1276" w:type="dxa"/>
          </w:tcPr>
          <w:p w:rsidR="00162EF7" w:rsidRPr="00B53E66" w:rsidRDefault="00162EF7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2EF7" w:rsidRDefault="005E50FE">
            <w:r>
              <w:t>Выставка.</w:t>
            </w:r>
          </w:p>
        </w:tc>
        <w:tc>
          <w:tcPr>
            <w:tcW w:w="1701" w:type="dxa"/>
          </w:tcPr>
          <w:p w:rsidR="00162EF7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162EF7" w:rsidRPr="00B53E66" w:rsidRDefault="00E14F53" w:rsidP="00DA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творческой работы.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tabs>
                <w:tab w:val="left" w:pos="426"/>
              </w:tabs>
              <w:spacing w:line="276" w:lineRule="auto"/>
              <w:ind w:right="-326"/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 xml:space="preserve">  3. Работа с текстилем.</w:t>
            </w:r>
            <w:r w:rsidRPr="00B53E66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tabs>
                <w:tab w:val="left" w:pos="426"/>
              </w:tabs>
              <w:ind w:right="-326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Аппликация из ткани.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lastRenderedPageBreak/>
              <w:t>3.42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29.01 – 04.02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color w:val="17365D" w:themeColor="text2" w:themeShade="BF"/>
                <w:sz w:val="24"/>
                <w:szCs w:val="24"/>
              </w:rPr>
            </w:pPr>
            <w:r w:rsidRPr="00B53E66">
              <w:rPr>
                <w:color w:val="000000"/>
                <w:sz w:val="24"/>
                <w:szCs w:val="24"/>
              </w:rPr>
              <w:t> Понятие «аппликация» из ткани. 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716CE9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3.43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05.02 – 11.02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color w:val="000000"/>
                <w:sz w:val="24"/>
                <w:szCs w:val="24"/>
              </w:rPr>
              <w:t>Правила пользования трафаретами и шаблонами. 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716CE9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3.44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05.02 – 11.02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color w:val="000000"/>
                <w:sz w:val="24"/>
                <w:szCs w:val="24"/>
              </w:rPr>
              <w:t>Понятие «основа» и «фон». 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716CE9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3.45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12.02 - 18.02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53E66">
              <w:rPr>
                <w:color w:val="000000"/>
                <w:sz w:val="24"/>
                <w:szCs w:val="24"/>
              </w:rPr>
              <w:t xml:space="preserve"> Плоская тканевая аппликация;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716CE9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3.46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12.02 - 18.02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О</w:t>
            </w:r>
            <w:r w:rsidRPr="00B53E66">
              <w:rPr>
                <w:color w:val="000000"/>
                <w:sz w:val="24"/>
                <w:szCs w:val="24"/>
              </w:rPr>
              <w:t>бъёмная тканевая аппликация;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pPr>
              <w:rPr>
                <w:sz w:val="24"/>
                <w:szCs w:val="24"/>
              </w:rPr>
            </w:pPr>
            <w:r w:rsidRPr="00716CE9">
              <w:rPr>
                <w:sz w:val="24"/>
                <w:szCs w:val="24"/>
              </w:rPr>
              <w:t>Практическое занятие.</w:t>
            </w:r>
          </w:p>
          <w:p w:rsidR="005E50FE" w:rsidRDefault="005E50FE">
            <w:r>
              <w:rPr>
                <w:sz w:val="24"/>
                <w:szCs w:val="24"/>
              </w:rPr>
              <w:t>Выставка.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творческой работы.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Аппликация из фетра.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3.47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19.02 – 25.02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E66">
              <w:rPr>
                <w:rFonts w:ascii="Times New Roman" w:hAnsi="Times New Roman"/>
                <w:sz w:val="24"/>
                <w:szCs w:val="24"/>
              </w:rPr>
              <w:t>Аппликация из фетра: «Смешарики».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8656C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3.48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19.02 – 25.02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jc w:val="both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Аппликация «Божья коровка».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8656C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3.49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26.02 – 04.03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Аппликация «Забавные лягушата».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8656C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3.50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26.02 – 04.03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Аппликация «Цветы для мамы».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A8656C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3.51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05.03 – 11.03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Аппликация «Лесная дружба».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pPr>
              <w:rPr>
                <w:sz w:val="24"/>
                <w:szCs w:val="24"/>
              </w:rPr>
            </w:pPr>
            <w:r w:rsidRPr="00A8656C">
              <w:rPr>
                <w:sz w:val="24"/>
                <w:szCs w:val="24"/>
              </w:rPr>
              <w:t>Практическое занятие.</w:t>
            </w:r>
          </w:p>
          <w:p w:rsidR="005E50FE" w:rsidRDefault="005E50FE">
            <w:r>
              <w:rPr>
                <w:sz w:val="24"/>
                <w:szCs w:val="24"/>
              </w:rPr>
              <w:t>Выставка.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творческой работы.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Аппликация из ниток.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3.52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05.03 – 11.03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Аппликация из нарезанных ниток  «Цыплёнок»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4F5C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rPr>
          <w:trHeight w:val="79"/>
        </w:trPr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3.53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12.03 – 18.03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Аппликация из  ниток  «Попугай».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4F5C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3.54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12.03 – 18.03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Декоративное оформление работы. Рамка.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4F5C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3.55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19.03 – 25.03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Весенняя веточка – аппликация из ниток.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4F5C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3.56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19.03 – 25.03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Бабочка – аппликация из ниток.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4F5CBA">
              <w:rPr>
                <w:sz w:val="24"/>
                <w:szCs w:val="24"/>
              </w:rPr>
              <w:t xml:space="preserve">Практическое </w:t>
            </w:r>
            <w:r w:rsidRPr="004F5CBA">
              <w:rPr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eastAsia="Calibri"/>
                <w:sz w:val="24"/>
                <w:szCs w:val="24"/>
              </w:rPr>
              <w:lastRenderedPageBreak/>
              <w:t>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Защита </w:t>
            </w:r>
            <w:r>
              <w:rPr>
                <w:sz w:val="24"/>
                <w:szCs w:val="24"/>
              </w:rPr>
              <w:lastRenderedPageBreak/>
              <w:t>творческой работы.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4. Лепка</w:t>
            </w:r>
            <w:r w:rsidRPr="00B53E66">
              <w:rPr>
                <w:b/>
                <w:sz w:val="24"/>
                <w:szCs w:val="24"/>
                <w:u w:val="single"/>
                <w:lang w:val="en-US"/>
              </w:rPr>
              <w:t xml:space="preserve">                      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Пластилиновая живопись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4.57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26.03 – 01.04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Здравствуй Весна-красна!- работа над фоном.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DB2B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4.58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26.03 – 01.04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Здравствуй Весна-красна!</w:t>
            </w:r>
            <w:r>
              <w:rPr>
                <w:sz w:val="24"/>
                <w:szCs w:val="24"/>
              </w:rPr>
              <w:t xml:space="preserve"> </w:t>
            </w:r>
            <w:r w:rsidR="007B2D77" w:rsidRPr="00B53E66">
              <w:rPr>
                <w:sz w:val="24"/>
                <w:szCs w:val="24"/>
              </w:rPr>
              <w:t>- с</w:t>
            </w:r>
            <w:r w:rsidRPr="00B53E66">
              <w:rPr>
                <w:sz w:val="24"/>
                <w:szCs w:val="24"/>
              </w:rPr>
              <w:t>илуэты деревьев.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DB2B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4.59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02.04 – 08.04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Космо</w:t>
            </w:r>
            <w:r w:rsidR="007B2D77" w:rsidRPr="00B53E66">
              <w:rPr>
                <w:sz w:val="24"/>
                <w:szCs w:val="24"/>
              </w:rPr>
              <w:t>с -</w:t>
            </w:r>
            <w:r w:rsidRPr="00B53E66">
              <w:rPr>
                <w:sz w:val="24"/>
                <w:szCs w:val="24"/>
              </w:rPr>
              <w:t xml:space="preserve"> рисуем пластилином.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DB2B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4.60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02.04 – 08.04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 xml:space="preserve">Космос </w:t>
            </w:r>
            <w:r w:rsidR="007B2D77" w:rsidRPr="00B53E66">
              <w:rPr>
                <w:sz w:val="24"/>
                <w:szCs w:val="24"/>
              </w:rPr>
              <w:t>- з</w:t>
            </w:r>
            <w:r w:rsidRPr="00B53E66">
              <w:rPr>
                <w:sz w:val="24"/>
                <w:szCs w:val="24"/>
              </w:rPr>
              <w:t xml:space="preserve">авершение работы. 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DB2B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4.61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09.04 – 15.04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Цветущая веточка вишни. Фон.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DB2B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4.62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09.04 – 15.04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Цветущая веточка вишни.  Веточка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DB2B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4.63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16.04 – 22.04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Цветущая веточка вишни.  Цветы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DB2BBA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творческой работы.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Тестопластика.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4.64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16.04 – 22.04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 xml:space="preserve"> </w:t>
            </w:r>
            <w:r w:rsidRPr="00B53E66">
              <w:rPr>
                <w:sz w:val="24"/>
                <w:szCs w:val="24"/>
                <w:shd w:val="clear" w:color="auto" w:fill="FFFFFF"/>
              </w:rPr>
              <w:t>История возникновения лепки из солёного теста.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4.65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23.04 – 29.04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Корзинка из соленого теста.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4.66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23.04 – 29.04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Раскрашиваем корзинку.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4.67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30.04 – 06.05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  <w:shd w:val="clear" w:color="auto" w:fill="FFFFFF"/>
              </w:rPr>
              <w:t>Что есть в корзинке? Лепка фруктов.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4.68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30.04 – 06.05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Раскрашиваем фрукты.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4.69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07.05 – 13.05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Черепаха. Магнит на холодильник.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4.70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07.05 – 13.05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Раскрашиваем черепашку.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 xml:space="preserve">Практическое </w:t>
            </w:r>
            <w:r w:rsidRPr="00E75D75">
              <w:rPr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eastAsia="Calibri"/>
                <w:sz w:val="24"/>
                <w:szCs w:val="24"/>
              </w:rPr>
              <w:lastRenderedPageBreak/>
              <w:t>«СОШИ №2»</w:t>
            </w:r>
          </w:p>
        </w:tc>
        <w:tc>
          <w:tcPr>
            <w:tcW w:w="1984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</w:p>
        </w:tc>
      </w:tr>
      <w:tr w:rsidR="005E50FE" w:rsidRPr="00B53E66" w:rsidTr="002B5BAC">
        <w:tc>
          <w:tcPr>
            <w:tcW w:w="709" w:type="dxa"/>
          </w:tcPr>
          <w:p w:rsidR="005E50FE" w:rsidRPr="00B53E66" w:rsidRDefault="005E50FE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lastRenderedPageBreak/>
              <w:t>4.71</w:t>
            </w:r>
          </w:p>
        </w:tc>
        <w:tc>
          <w:tcPr>
            <w:tcW w:w="1701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14.05 – 20.05</w:t>
            </w:r>
          </w:p>
        </w:tc>
        <w:tc>
          <w:tcPr>
            <w:tcW w:w="4678" w:type="dxa"/>
          </w:tcPr>
          <w:p w:rsidR="005E50FE" w:rsidRPr="00B53E66" w:rsidRDefault="005E50FE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Вскрыть лаком поделки из солёного теста.</w:t>
            </w:r>
          </w:p>
        </w:tc>
        <w:tc>
          <w:tcPr>
            <w:tcW w:w="1276" w:type="dxa"/>
          </w:tcPr>
          <w:p w:rsidR="005E50FE" w:rsidRPr="00B53E66" w:rsidRDefault="005E50FE" w:rsidP="00DA05E0">
            <w:pPr>
              <w:jc w:val="center"/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50FE" w:rsidRDefault="005E50FE">
            <w:r w:rsidRPr="00E75D75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</w:tcPr>
          <w:p w:rsidR="005E50FE" w:rsidRPr="00B53E66" w:rsidRDefault="003E13C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5E50FE" w:rsidRPr="00B53E66" w:rsidRDefault="005E50FE" w:rsidP="003E74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творческой работы </w:t>
            </w:r>
            <w:r w:rsidR="003E74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итогов</w:t>
            </w:r>
            <w:r w:rsidR="003E7467">
              <w:rPr>
                <w:sz w:val="24"/>
                <w:szCs w:val="24"/>
              </w:rPr>
              <w:t>ая аттестация.</w:t>
            </w: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5.Итоговое занятие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  <w:u w:val="single"/>
              </w:rPr>
            </w:pPr>
            <w:r w:rsidRPr="00B53E66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</w:tr>
      <w:tr w:rsidR="004514E8" w:rsidRPr="00B53E66" w:rsidTr="002B5BAC">
        <w:tc>
          <w:tcPr>
            <w:tcW w:w="709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b/>
                <w:sz w:val="24"/>
                <w:szCs w:val="24"/>
              </w:rPr>
              <w:t>5.72</w:t>
            </w:r>
          </w:p>
        </w:tc>
        <w:tc>
          <w:tcPr>
            <w:tcW w:w="1701" w:type="dxa"/>
          </w:tcPr>
          <w:p w:rsidR="004514E8" w:rsidRPr="00B53E66" w:rsidRDefault="004514E8" w:rsidP="00DA05E0">
            <w:pPr>
              <w:rPr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14.05 – 20.05</w:t>
            </w:r>
          </w:p>
        </w:tc>
        <w:tc>
          <w:tcPr>
            <w:tcW w:w="4678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Выставка работ. Подведение итогов за год.</w:t>
            </w:r>
          </w:p>
        </w:tc>
        <w:tc>
          <w:tcPr>
            <w:tcW w:w="1276" w:type="dxa"/>
          </w:tcPr>
          <w:p w:rsidR="004514E8" w:rsidRPr="00B53E66" w:rsidRDefault="004514E8" w:rsidP="00DA05E0">
            <w:pPr>
              <w:jc w:val="center"/>
              <w:rPr>
                <w:b/>
                <w:sz w:val="24"/>
                <w:szCs w:val="24"/>
              </w:rPr>
            </w:pPr>
            <w:r w:rsidRPr="00B53E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4E8" w:rsidRPr="005E50FE" w:rsidRDefault="005E50FE" w:rsidP="00DA05E0">
            <w:pPr>
              <w:rPr>
                <w:sz w:val="24"/>
                <w:szCs w:val="24"/>
              </w:rPr>
            </w:pPr>
            <w:r w:rsidRPr="005E50FE">
              <w:rPr>
                <w:sz w:val="24"/>
                <w:szCs w:val="24"/>
              </w:rPr>
              <w:t>Выставка.</w:t>
            </w:r>
          </w:p>
        </w:tc>
        <w:tc>
          <w:tcPr>
            <w:tcW w:w="1701" w:type="dxa"/>
          </w:tcPr>
          <w:p w:rsidR="004514E8" w:rsidRPr="00B53E66" w:rsidRDefault="003E13CF" w:rsidP="00DA05E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«СОШИ №2»</w:t>
            </w:r>
          </w:p>
        </w:tc>
        <w:tc>
          <w:tcPr>
            <w:tcW w:w="1984" w:type="dxa"/>
          </w:tcPr>
          <w:p w:rsidR="004514E8" w:rsidRPr="00B53E66" w:rsidRDefault="004514E8" w:rsidP="00DA05E0">
            <w:pPr>
              <w:rPr>
                <w:b/>
                <w:sz w:val="24"/>
                <w:szCs w:val="24"/>
              </w:rPr>
            </w:pPr>
          </w:p>
        </w:tc>
      </w:tr>
    </w:tbl>
    <w:p w:rsidR="00BC02CA" w:rsidRDefault="00D03C98" w:rsidP="004514E8">
      <w:pPr>
        <w:sectPr w:rsidR="00BC02CA" w:rsidSect="00BC02CA">
          <w:pgSz w:w="16838" w:h="11906" w:orient="landscape"/>
          <w:pgMar w:top="707" w:right="993" w:bottom="1701" w:left="1134" w:header="708" w:footer="708" w:gutter="0"/>
          <w:cols w:space="708"/>
          <w:docGrid w:linePitch="360"/>
        </w:sectPr>
      </w:pPr>
      <w:r>
        <w:t xml:space="preserve">               </w:t>
      </w:r>
    </w:p>
    <w:p w:rsidR="00FB0417" w:rsidRPr="00B106E0" w:rsidRDefault="00D03C98" w:rsidP="00D03C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B106E0" w:rsidRPr="00B106E0">
        <w:rPr>
          <w:b/>
          <w:sz w:val="28"/>
          <w:szCs w:val="28"/>
        </w:rPr>
        <w:t>Условия реализации программы.</w:t>
      </w:r>
    </w:p>
    <w:p w:rsidR="00B106E0" w:rsidRDefault="001F7C35" w:rsidP="00B106E0">
      <w:pPr>
        <w:spacing w:line="276" w:lineRule="auto"/>
        <w:ind w:firstLine="709"/>
        <w:jc w:val="both"/>
        <w:rPr>
          <w:sz w:val="28"/>
          <w:szCs w:val="28"/>
        </w:rPr>
      </w:pPr>
      <w:r w:rsidRPr="001F7C35">
        <w:rPr>
          <w:b/>
          <w:sz w:val="28"/>
          <w:szCs w:val="28"/>
        </w:rPr>
        <w:t>Материально-техническое обеспечение.</w:t>
      </w:r>
      <w:r>
        <w:rPr>
          <w:sz w:val="28"/>
          <w:szCs w:val="28"/>
        </w:rPr>
        <w:t xml:space="preserve"> </w:t>
      </w:r>
      <w:r w:rsidR="00B106E0">
        <w:rPr>
          <w:sz w:val="28"/>
          <w:szCs w:val="28"/>
        </w:rPr>
        <w:t>Для занятий требуется помещение с хорошим освещением и вентиляцией</w:t>
      </w:r>
      <w:r>
        <w:rPr>
          <w:sz w:val="28"/>
          <w:szCs w:val="28"/>
        </w:rPr>
        <w:t>, соответствующее требованиям САНПиН</w:t>
      </w:r>
      <w:r w:rsidR="00B106E0">
        <w:rPr>
          <w:sz w:val="28"/>
          <w:szCs w:val="28"/>
        </w:rPr>
        <w:t>.</w:t>
      </w:r>
    </w:p>
    <w:p w:rsidR="00B106E0" w:rsidRPr="00051CBC" w:rsidRDefault="001F7C35" w:rsidP="007155A8">
      <w:pPr>
        <w:ind w:firstLine="709"/>
        <w:jc w:val="both"/>
        <w:rPr>
          <w:b/>
          <w:sz w:val="28"/>
          <w:szCs w:val="28"/>
        </w:rPr>
      </w:pPr>
      <w:r w:rsidRPr="00051CBC">
        <w:rPr>
          <w:b/>
          <w:sz w:val="28"/>
          <w:szCs w:val="28"/>
        </w:rPr>
        <w:t>Перечень оборудования, инструментов и материалов, необходимых для реализации программы</w:t>
      </w:r>
      <w:r w:rsidR="00B106E0" w:rsidRPr="00051CBC">
        <w:rPr>
          <w:b/>
          <w:sz w:val="28"/>
          <w:szCs w:val="28"/>
        </w:rPr>
        <w:t>:</w:t>
      </w:r>
    </w:p>
    <w:tbl>
      <w:tblPr>
        <w:tblW w:w="10161" w:type="dxa"/>
        <w:tblInd w:w="-836" w:type="dxa"/>
        <w:tblCellMar>
          <w:left w:w="0" w:type="dxa"/>
          <w:right w:w="0" w:type="dxa"/>
        </w:tblCellMar>
        <w:tblLook w:val="04A0"/>
      </w:tblPr>
      <w:tblGrid>
        <w:gridCol w:w="818"/>
        <w:gridCol w:w="2077"/>
        <w:gridCol w:w="2047"/>
        <w:gridCol w:w="2430"/>
        <w:gridCol w:w="2789"/>
      </w:tblGrid>
      <w:tr w:rsidR="007155A8" w:rsidRPr="00066811" w:rsidTr="007155A8">
        <w:trPr>
          <w:trHeight w:val="75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5A8" w:rsidRPr="00066811" w:rsidRDefault="007155A8" w:rsidP="00FB4FA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6811">
              <w:rPr>
                <w:bCs/>
                <w:iCs/>
                <w:color w:val="000000"/>
                <w:kern w:val="24"/>
                <w:sz w:val="28"/>
                <w:szCs w:val="28"/>
              </w:rPr>
              <w:t>№</w:t>
            </w:r>
            <w:r w:rsidRPr="0006681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5A8" w:rsidRPr="00066811" w:rsidRDefault="007155A8" w:rsidP="00FB4FA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6811">
              <w:rPr>
                <w:bCs/>
                <w:iCs/>
                <w:color w:val="000000"/>
                <w:kern w:val="24"/>
                <w:sz w:val="28"/>
                <w:szCs w:val="28"/>
              </w:rPr>
              <w:t>Раздел или тема программы</w:t>
            </w:r>
            <w:r w:rsidRPr="0006681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5A8" w:rsidRPr="00066811" w:rsidRDefault="007155A8" w:rsidP="00FB4FA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6811">
              <w:rPr>
                <w:bCs/>
                <w:iCs/>
                <w:color w:val="000000"/>
                <w:kern w:val="24"/>
                <w:sz w:val="28"/>
                <w:szCs w:val="28"/>
              </w:rPr>
              <w:t>Формы занятий</w:t>
            </w:r>
            <w:r w:rsidRPr="0006681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5A8" w:rsidRPr="00066811" w:rsidRDefault="007155A8" w:rsidP="00FB4FAD">
            <w:pPr>
              <w:jc w:val="center"/>
              <w:textAlignment w:val="baseline"/>
              <w:rPr>
                <w:sz w:val="28"/>
                <w:szCs w:val="28"/>
              </w:rPr>
            </w:pPr>
            <w:r w:rsidRPr="00066811">
              <w:rPr>
                <w:bCs/>
                <w:iCs/>
                <w:color w:val="000000"/>
                <w:kern w:val="24"/>
                <w:sz w:val="28"/>
                <w:szCs w:val="28"/>
              </w:rPr>
              <w:t>Дидактический материал</w:t>
            </w:r>
            <w:r w:rsidRPr="0006681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5A8" w:rsidRPr="00066811" w:rsidRDefault="007155A8" w:rsidP="00FB4FAD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kern w:val="24"/>
                <w:sz w:val="28"/>
                <w:szCs w:val="28"/>
              </w:rPr>
              <w:t>Материальное</w:t>
            </w:r>
            <w:r w:rsidRPr="00066811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 оснащение занятий</w:t>
            </w:r>
            <w:r w:rsidRPr="0006681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155A8" w:rsidRPr="00EC6E64" w:rsidTr="007155A8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EC6E64" w:rsidRDefault="007155A8" w:rsidP="00FB4FAD">
            <w:pPr>
              <w:jc w:val="center"/>
              <w:textAlignment w:val="baseline"/>
              <w:rPr>
                <w:sz w:val="28"/>
                <w:szCs w:val="28"/>
              </w:rPr>
            </w:pPr>
            <w:r w:rsidRPr="00EC6E64">
              <w:rPr>
                <w:bCs/>
                <w:i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EC6E64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CA4471" w:rsidRDefault="007155A8" w:rsidP="00043AA6">
            <w:pPr>
              <w:rPr>
                <w:sz w:val="28"/>
                <w:szCs w:val="28"/>
              </w:rPr>
            </w:pPr>
            <w:r w:rsidRPr="00CA4471">
              <w:rPr>
                <w:sz w:val="28"/>
                <w:szCs w:val="28"/>
              </w:rPr>
              <w:t>традиционное занятие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EC6E64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работ, программа занятий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EC6E64" w:rsidRDefault="007155A8" w:rsidP="00043AA6">
            <w:pPr>
              <w:rPr>
                <w:sz w:val="28"/>
                <w:szCs w:val="28"/>
              </w:rPr>
            </w:pPr>
          </w:p>
        </w:tc>
      </w:tr>
      <w:tr w:rsidR="007155A8" w:rsidTr="007155A8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EC6E64" w:rsidRDefault="007155A8" w:rsidP="00FB4FAD">
            <w:pPr>
              <w:jc w:val="center"/>
              <w:textAlignment w:val="baseline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CA4471" w:rsidRDefault="007155A8" w:rsidP="00043AA6">
            <w:pPr>
              <w:rPr>
                <w:sz w:val="28"/>
                <w:szCs w:val="28"/>
              </w:rPr>
            </w:pPr>
            <w:r w:rsidRPr="00CA4471">
              <w:rPr>
                <w:sz w:val="28"/>
                <w:szCs w:val="28"/>
              </w:rPr>
              <w:t>традиционное занятие</w:t>
            </w:r>
            <w:r>
              <w:rPr>
                <w:sz w:val="28"/>
                <w:szCs w:val="28"/>
              </w:rPr>
              <w:t xml:space="preserve">, занятие-путешествие,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работ, презентации, технологические карты, шаблоны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EC6E64" w:rsidRDefault="007155A8" w:rsidP="003E7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клей, копировальная бумага,</w:t>
            </w:r>
            <w:r w:rsidR="003E7467">
              <w:rPr>
                <w:sz w:val="28"/>
                <w:szCs w:val="28"/>
              </w:rPr>
              <w:t xml:space="preserve"> картон, цветная ксероксная бумага,</w:t>
            </w:r>
            <w:r>
              <w:rPr>
                <w:sz w:val="28"/>
                <w:szCs w:val="28"/>
              </w:rPr>
              <w:t xml:space="preserve"> </w:t>
            </w:r>
            <w:r w:rsidR="003E7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карандаши, краски, кисти, иглы для квиллинга</w:t>
            </w:r>
            <w:r w:rsidR="003E7467">
              <w:rPr>
                <w:sz w:val="28"/>
                <w:szCs w:val="28"/>
              </w:rPr>
              <w:t>.</w:t>
            </w:r>
          </w:p>
        </w:tc>
      </w:tr>
      <w:tr w:rsidR="007155A8" w:rsidTr="007155A8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FB4FAD">
            <w:pPr>
              <w:jc w:val="center"/>
              <w:textAlignment w:val="baseline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текстилем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CA4471" w:rsidRDefault="007155A8" w:rsidP="00043AA6">
            <w:pPr>
              <w:rPr>
                <w:sz w:val="28"/>
                <w:szCs w:val="28"/>
              </w:rPr>
            </w:pPr>
            <w:r w:rsidRPr="00CA4471">
              <w:rPr>
                <w:sz w:val="28"/>
                <w:szCs w:val="28"/>
              </w:rPr>
              <w:t>традиционное занятие</w:t>
            </w:r>
            <w:r>
              <w:rPr>
                <w:sz w:val="28"/>
                <w:szCs w:val="28"/>
              </w:rPr>
              <w:t>, занятие-путешествие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работ, презентации.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нитки, текстиль в ассортименте, фетр, клей</w:t>
            </w:r>
          </w:p>
        </w:tc>
      </w:tr>
      <w:tr w:rsidR="007155A8" w:rsidTr="007155A8">
        <w:trPr>
          <w:trHeight w:val="42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FB4FAD">
            <w:pPr>
              <w:jc w:val="center"/>
              <w:textAlignment w:val="baseline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i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Pr="00CA4471" w:rsidRDefault="007155A8" w:rsidP="00043AA6">
            <w:pPr>
              <w:rPr>
                <w:sz w:val="28"/>
                <w:szCs w:val="28"/>
              </w:rPr>
            </w:pPr>
            <w:r w:rsidRPr="00CA4471">
              <w:rPr>
                <w:sz w:val="28"/>
                <w:szCs w:val="28"/>
              </w:rPr>
              <w:t>традиционное занятие</w:t>
            </w:r>
            <w:r>
              <w:rPr>
                <w:sz w:val="28"/>
                <w:szCs w:val="28"/>
              </w:rPr>
              <w:t>, занятие-путешествие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работ, презентации, эскизы, готовые изображения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5A8" w:rsidRDefault="007155A8" w:rsidP="0004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Соленое тесто, пластилин, </w:t>
            </w:r>
            <w:r w:rsidR="001A0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бумага, картон, краски, кисти, клей</w:t>
            </w:r>
          </w:p>
        </w:tc>
      </w:tr>
    </w:tbl>
    <w:p w:rsidR="006F110C" w:rsidRDefault="006F110C" w:rsidP="00B106E0">
      <w:pPr>
        <w:ind w:left="360"/>
        <w:jc w:val="both"/>
        <w:rPr>
          <w:sz w:val="28"/>
          <w:szCs w:val="28"/>
        </w:rPr>
      </w:pPr>
    </w:p>
    <w:p w:rsidR="00FB4FAD" w:rsidRPr="00051CBC" w:rsidRDefault="00FB4FAD" w:rsidP="00B106E0">
      <w:pPr>
        <w:ind w:left="360"/>
        <w:jc w:val="both"/>
        <w:rPr>
          <w:b/>
          <w:sz w:val="28"/>
          <w:szCs w:val="28"/>
        </w:rPr>
      </w:pPr>
      <w:r w:rsidRPr="00051CBC">
        <w:rPr>
          <w:b/>
          <w:sz w:val="28"/>
          <w:szCs w:val="28"/>
        </w:rPr>
        <w:t>Информационное обеспечение:</w:t>
      </w:r>
    </w:p>
    <w:tbl>
      <w:tblPr>
        <w:tblStyle w:val="a7"/>
        <w:tblW w:w="0" w:type="auto"/>
        <w:tblInd w:w="-743" w:type="dxa"/>
        <w:tblLook w:val="04A0"/>
      </w:tblPr>
      <w:tblGrid>
        <w:gridCol w:w="709"/>
        <w:gridCol w:w="3119"/>
        <w:gridCol w:w="2977"/>
        <w:gridCol w:w="3509"/>
      </w:tblGrid>
      <w:tr w:rsidR="00FB4FAD" w:rsidTr="00043AA6">
        <w:tc>
          <w:tcPr>
            <w:tcW w:w="709" w:type="dxa"/>
          </w:tcPr>
          <w:p w:rsidR="00FB4FAD" w:rsidRDefault="00DF7C4B" w:rsidP="00DF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7C4B" w:rsidRDefault="00DF7C4B" w:rsidP="00DF7C4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FB4FAD" w:rsidRDefault="00FB4FAD" w:rsidP="00DF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2977" w:type="dxa"/>
          </w:tcPr>
          <w:p w:rsidR="00FB4FAD" w:rsidRDefault="00FB4FAD" w:rsidP="00DF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509" w:type="dxa"/>
          </w:tcPr>
          <w:p w:rsidR="00FB4FAD" w:rsidRDefault="00DF7C4B" w:rsidP="00DF7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образовательные ресурсы</w:t>
            </w:r>
          </w:p>
        </w:tc>
      </w:tr>
      <w:tr w:rsidR="00FB4FAD" w:rsidTr="00043AA6">
        <w:tc>
          <w:tcPr>
            <w:tcW w:w="709" w:type="dxa"/>
          </w:tcPr>
          <w:p w:rsidR="00FB4FAD" w:rsidRDefault="004532DA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B4FAD" w:rsidRPr="00043AA6" w:rsidRDefault="004532DA" w:rsidP="004532DA">
            <w:pPr>
              <w:rPr>
                <w:sz w:val="28"/>
                <w:szCs w:val="28"/>
                <w:u w:val="single"/>
              </w:rPr>
            </w:pPr>
            <w:r w:rsidRPr="00043AA6">
              <w:rPr>
                <w:sz w:val="28"/>
                <w:szCs w:val="28"/>
                <w:u w:val="single"/>
              </w:rPr>
              <w:t>Введение в программу.</w:t>
            </w:r>
          </w:p>
        </w:tc>
        <w:tc>
          <w:tcPr>
            <w:tcW w:w="2977" w:type="dxa"/>
          </w:tcPr>
          <w:p w:rsidR="00FB4FAD" w:rsidRDefault="004532DA" w:rsidP="00B106E0">
            <w:pPr>
              <w:jc w:val="both"/>
              <w:rPr>
                <w:sz w:val="28"/>
                <w:szCs w:val="28"/>
              </w:rPr>
            </w:pPr>
            <w:r w:rsidRPr="00DA0DAE">
              <w:rPr>
                <w:sz w:val="28"/>
                <w:szCs w:val="28"/>
              </w:rPr>
              <w:t>План работы объединения. История рукоделия. Техника безопасности.</w:t>
            </w:r>
          </w:p>
        </w:tc>
        <w:tc>
          <w:tcPr>
            <w:tcW w:w="3509" w:type="dxa"/>
          </w:tcPr>
          <w:p w:rsidR="00FB4FAD" w:rsidRDefault="004532DA" w:rsidP="00C6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</w:t>
            </w:r>
            <w:r w:rsidR="00C668DB">
              <w:rPr>
                <w:sz w:val="28"/>
                <w:szCs w:val="28"/>
              </w:rPr>
              <w:t>История рукоделия</w:t>
            </w:r>
            <w:r>
              <w:rPr>
                <w:sz w:val="28"/>
                <w:szCs w:val="28"/>
              </w:rPr>
              <w:t>»</w:t>
            </w:r>
            <w:r w:rsidR="00C668DB">
              <w:rPr>
                <w:sz w:val="28"/>
                <w:szCs w:val="28"/>
              </w:rPr>
              <w:t>;</w:t>
            </w:r>
          </w:p>
          <w:p w:rsidR="00C668DB" w:rsidRDefault="00C668DB" w:rsidP="00C6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«Детские работы»;</w:t>
            </w:r>
          </w:p>
          <w:p w:rsidR="00C668DB" w:rsidRDefault="00C668DB" w:rsidP="00C6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«Техника безопасности».</w:t>
            </w:r>
          </w:p>
        </w:tc>
      </w:tr>
      <w:tr w:rsidR="00FB4FAD" w:rsidTr="00043AA6">
        <w:tc>
          <w:tcPr>
            <w:tcW w:w="709" w:type="dxa"/>
          </w:tcPr>
          <w:p w:rsidR="00FB4FAD" w:rsidRDefault="00C668DB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B4FAD" w:rsidRPr="00043AA6" w:rsidRDefault="00C668DB" w:rsidP="00B106E0">
            <w:pPr>
              <w:jc w:val="both"/>
              <w:rPr>
                <w:sz w:val="28"/>
                <w:szCs w:val="28"/>
                <w:u w:val="single"/>
              </w:rPr>
            </w:pPr>
            <w:r w:rsidRPr="00043AA6">
              <w:rPr>
                <w:sz w:val="28"/>
                <w:szCs w:val="28"/>
                <w:u w:val="single"/>
              </w:rPr>
              <w:t>Работа с бумагой.</w:t>
            </w:r>
          </w:p>
        </w:tc>
        <w:tc>
          <w:tcPr>
            <w:tcW w:w="2977" w:type="dxa"/>
          </w:tcPr>
          <w:p w:rsidR="00FB4FAD" w:rsidRDefault="00C668DB" w:rsidP="00B106E0">
            <w:pPr>
              <w:jc w:val="both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Аппликация из бумаги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B4FAD" w:rsidRDefault="00C668DB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-Сайт «Страна мастеров»;</w:t>
            </w:r>
          </w:p>
          <w:p w:rsidR="00C668DB" w:rsidRDefault="00C668DB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-Сайт «Картонкино»;</w:t>
            </w:r>
          </w:p>
          <w:p w:rsidR="00C668DB" w:rsidRDefault="00C668DB" w:rsidP="00C6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-Сайт «Поделки своими руками».</w:t>
            </w:r>
          </w:p>
          <w:p w:rsidR="00043AA6" w:rsidRDefault="00C668DB" w:rsidP="00C6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</w:t>
            </w:r>
            <w:r w:rsidR="00043AA6">
              <w:rPr>
                <w:sz w:val="28"/>
                <w:szCs w:val="28"/>
              </w:rPr>
              <w:t>Волшебница цветная бумага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B4FAD" w:rsidTr="00043AA6">
        <w:tc>
          <w:tcPr>
            <w:tcW w:w="709" w:type="dxa"/>
          </w:tcPr>
          <w:p w:rsidR="00FB4FAD" w:rsidRDefault="00FB4FAD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B4FAD" w:rsidRDefault="00FB4FAD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FAD" w:rsidRDefault="00043AA6" w:rsidP="00B106E0">
            <w:pPr>
              <w:jc w:val="both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Квиллинг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043AA6" w:rsidRPr="00043AA6" w:rsidRDefault="00043AA6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AA6">
              <w:rPr>
                <w:sz w:val="28"/>
                <w:szCs w:val="28"/>
              </w:rPr>
              <w:t>Сайт «Страна мастеров»;</w:t>
            </w:r>
          </w:p>
          <w:p w:rsidR="00043AA6" w:rsidRPr="00043AA6" w:rsidRDefault="00043AA6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 xml:space="preserve">-Сайт «Поделки своими </w:t>
            </w:r>
            <w:r w:rsidRPr="00043AA6">
              <w:rPr>
                <w:sz w:val="28"/>
                <w:szCs w:val="28"/>
              </w:rPr>
              <w:lastRenderedPageBreak/>
              <w:t>руками».</w:t>
            </w:r>
          </w:p>
          <w:p w:rsidR="00FB4FAD" w:rsidRDefault="00043AA6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-Презентация «Волшебная филигрань»;</w:t>
            </w:r>
          </w:p>
          <w:p w:rsidR="00043AA6" w:rsidRPr="00043AA6" w:rsidRDefault="00043AA6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 Квиллинг - детские работы»;</w:t>
            </w:r>
          </w:p>
          <w:p w:rsidR="00043AA6" w:rsidRPr="00043AA6" w:rsidRDefault="00043AA6" w:rsidP="002B009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43A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" w:tgtFrame="_blank" w:history="1">
              <w:r w:rsidRPr="00043AA6">
                <w:rPr>
                  <w:rStyle w:val="ac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Квиллин</w:t>
              </w:r>
              <w:r w:rsidR="002B0099" w:rsidRPr="00043AA6">
                <w:rPr>
                  <w:rStyle w:val="ac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г -</w:t>
              </w:r>
              <w:r w:rsidRPr="00043AA6">
                <w:rPr>
                  <w:rStyle w:val="ac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схемы для начинающих. Мастер класс, фото.</w:t>
              </w:r>
            </w:hyperlink>
          </w:p>
          <w:p w:rsidR="00043AA6" w:rsidRDefault="00043AA6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 Презентация «Квиллинг-изготовление основных элементов»</w:t>
            </w:r>
          </w:p>
        </w:tc>
      </w:tr>
      <w:tr w:rsidR="00FB4FAD" w:rsidTr="00043AA6">
        <w:tc>
          <w:tcPr>
            <w:tcW w:w="709" w:type="dxa"/>
          </w:tcPr>
          <w:p w:rsidR="00FB4FAD" w:rsidRDefault="00FB4FAD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B4FAD" w:rsidRDefault="00FB4FAD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4FAD" w:rsidRDefault="00043AA6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Оригами.</w:t>
            </w:r>
          </w:p>
        </w:tc>
        <w:tc>
          <w:tcPr>
            <w:tcW w:w="3509" w:type="dxa"/>
          </w:tcPr>
          <w:p w:rsidR="00043AA6" w:rsidRPr="00043AA6" w:rsidRDefault="00043AA6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AA6">
              <w:rPr>
                <w:sz w:val="28"/>
                <w:szCs w:val="28"/>
              </w:rPr>
              <w:t>Сайт «Страна мастеров»;</w:t>
            </w:r>
          </w:p>
          <w:p w:rsidR="00043AA6" w:rsidRPr="00043AA6" w:rsidRDefault="00043AA6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-Сайт «Поделки своими руками»</w:t>
            </w:r>
            <w:r>
              <w:rPr>
                <w:sz w:val="28"/>
                <w:szCs w:val="28"/>
              </w:rPr>
              <w:t>;</w:t>
            </w:r>
          </w:p>
          <w:p w:rsidR="00E64B2D" w:rsidRPr="00E64B2D" w:rsidRDefault="00E64B2D" w:rsidP="002B0099">
            <w:pPr>
              <w:shd w:val="clear" w:color="auto" w:fill="FFFFFF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>- Презентация «</w:t>
            </w:r>
            <w:r w:rsidRPr="00E64B2D">
              <w:rPr>
                <w:rStyle w:val="c0"/>
                <w:bCs/>
                <w:iCs/>
                <w:color w:val="000000"/>
                <w:sz w:val="28"/>
                <w:szCs w:val="28"/>
              </w:rPr>
              <w:t>История искусства оригами</w:t>
            </w:r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E64B2D" w:rsidRPr="00E64B2D" w:rsidRDefault="00E64B2D" w:rsidP="002B0099">
            <w:pPr>
              <w:shd w:val="clear" w:color="auto" w:fill="FFFFFF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-электронные таблицы </w:t>
            </w:r>
            <w:r w:rsidR="002B0099"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>«</w:t>
            </w:r>
            <w:r w:rsidRPr="00E64B2D">
              <w:rPr>
                <w:rStyle w:val="c0"/>
                <w:bCs/>
                <w:iCs/>
                <w:color w:val="000000"/>
                <w:sz w:val="28"/>
                <w:szCs w:val="28"/>
              </w:rPr>
              <w:t>Основные базовые формы</w:t>
            </w:r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>»;</w:t>
            </w:r>
          </w:p>
          <w:p w:rsidR="00E64B2D" w:rsidRPr="00E64B2D" w:rsidRDefault="002B0099" w:rsidP="002B0099">
            <w:pPr>
              <w:shd w:val="clear" w:color="auto" w:fill="FFFFFF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>-Презентация  «</w:t>
            </w:r>
            <w:r w:rsidR="00E64B2D" w:rsidRPr="00E64B2D">
              <w:rPr>
                <w:rStyle w:val="c0"/>
                <w:bCs/>
                <w:iCs/>
                <w:color w:val="000000"/>
                <w:sz w:val="28"/>
                <w:szCs w:val="28"/>
              </w:rPr>
              <w:t>Игрушки</w:t>
            </w:r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 из базовых форм».</w:t>
            </w:r>
          </w:p>
          <w:p w:rsidR="00FB4FAD" w:rsidRDefault="00FB4FAD" w:rsidP="002B0099">
            <w:pPr>
              <w:rPr>
                <w:sz w:val="28"/>
                <w:szCs w:val="28"/>
              </w:rPr>
            </w:pPr>
          </w:p>
        </w:tc>
      </w:tr>
      <w:tr w:rsidR="002B0099" w:rsidTr="00043AA6">
        <w:tc>
          <w:tcPr>
            <w:tcW w:w="70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0099" w:rsidRPr="002B0099" w:rsidRDefault="002B0099" w:rsidP="00B106E0">
            <w:pPr>
              <w:jc w:val="both"/>
              <w:rPr>
                <w:sz w:val="28"/>
                <w:szCs w:val="28"/>
                <w:u w:val="single"/>
              </w:rPr>
            </w:pPr>
            <w:r w:rsidRPr="002B0099">
              <w:rPr>
                <w:sz w:val="28"/>
                <w:szCs w:val="28"/>
                <w:u w:val="single"/>
              </w:rPr>
              <w:t>Работа с текстилем.</w:t>
            </w:r>
          </w:p>
        </w:tc>
        <w:tc>
          <w:tcPr>
            <w:tcW w:w="2977" w:type="dxa"/>
          </w:tcPr>
          <w:p w:rsidR="002B0099" w:rsidRPr="0090116B" w:rsidRDefault="002B0099" w:rsidP="002B0099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 xml:space="preserve">Аппликация из ткани. </w:t>
            </w:r>
          </w:p>
        </w:tc>
        <w:tc>
          <w:tcPr>
            <w:tcW w:w="3509" w:type="dxa"/>
          </w:tcPr>
          <w:p w:rsidR="002B0099" w:rsidRPr="00043AA6" w:rsidRDefault="002B0099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AA6">
              <w:rPr>
                <w:sz w:val="28"/>
                <w:szCs w:val="28"/>
              </w:rPr>
              <w:t>Сайт «Страна мастеров»;</w:t>
            </w:r>
          </w:p>
          <w:p w:rsidR="002B0099" w:rsidRDefault="002B0099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-Сайт «Поделки своими руками»</w:t>
            </w:r>
            <w:r>
              <w:rPr>
                <w:sz w:val="28"/>
                <w:szCs w:val="28"/>
              </w:rPr>
              <w:t>;</w:t>
            </w:r>
          </w:p>
          <w:p w:rsidR="002B0099" w:rsidRPr="00043AA6" w:rsidRDefault="002B0099" w:rsidP="002B0099">
            <w:pPr>
              <w:rPr>
                <w:sz w:val="28"/>
                <w:szCs w:val="28"/>
              </w:rPr>
            </w:pPr>
          </w:p>
          <w:p w:rsidR="002B0099" w:rsidRPr="00663657" w:rsidRDefault="002B0099" w:rsidP="00DA05E0">
            <w:pPr>
              <w:rPr>
                <w:sz w:val="28"/>
                <w:szCs w:val="28"/>
              </w:rPr>
            </w:pPr>
          </w:p>
        </w:tc>
      </w:tr>
      <w:tr w:rsidR="002B0099" w:rsidTr="00043AA6">
        <w:tc>
          <w:tcPr>
            <w:tcW w:w="70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099" w:rsidRPr="0090116B" w:rsidRDefault="002B0099" w:rsidP="002B0099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Аппликация из фетра.</w:t>
            </w:r>
          </w:p>
        </w:tc>
        <w:tc>
          <w:tcPr>
            <w:tcW w:w="3509" w:type="dxa"/>
          </w:tcPr>
          <w:p w:rsidR="002B0099" w:rsidRPr="00043AA6" w:rsidRDefault="002B0099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AA6">
              <w:rPr>
                <w:sz w:val="28"/>
                <w:szCs w:val="28"/>
              </w:rPr>
              <w:t>Сайт «Страна мастеров»;</w:t>
            </w:r>
          </w:p>
          <w:p w:rsidR="002B0099" w:rsidRDefault="002B0099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-Сайт «Поделки своими руками»</w:t>
            </w:r>
            <w:r>
              <w:rPr>
                <w:sz w:val="28"/>
                <w:szCs w:val="28"/>
              </w:rPr>
              <w:t>;</w:t>
            </w:r>
          </w:p>
          <w:p w:rsidR="002B0099" w:rsidRDefault="002B0099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-http://masterclasso.ru –мастер-классы-аппликации из фетра;</w:t>
            </w:r>
          </w:p>
          <w:p w:rsidR="002B0099" w:rsidRPr="00043AA6" w:rsidRDefault="002B0099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«Аппликация своими руками».</w:t>
            </w:r>
          </w:p>
          <w:p w:rsidR="002B0099" w:rsidRPr="00663657" w:rsidRDefault="002B0099" w:rsidP="00DA05E0">
            <w:pPr>
              <w:rPr>
                <w:sz w:val="28"/>
                <w:szCs w:val="28"/>
              </w:rPr>
            </w:pPr>
          </w:p>
        </w:tc>
      </w:tr>
      <w:tr w:rsidR="002B0099" w:rsidTr="00043AA6">
        <w:tc>
          <w:tcPr>
            <w:tcW w:w="70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099" w:rsidRPr="0090116B" w:rsidRDefault="002B0099" w:rsidP="002B0099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Аппликация из ниток.</w:t>
            </w:r>
          </w:p>
        </w:tc>
        <w:tc>
          <w:tcPr>
            <w:tcW w:w="3509" w:type="dxa"/>
          </w:tcPr>
          <w:p w:rsidR="002B0099" w:rsidRPr="00043AA6" w:rsidRDefault="002B0099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AA6">
              <w:rPr>
                <w:sz w:val="28"/>
                <w:szCs w:val="28"/>
              </w:rPr>
              <w:t>Сайт «Страна мастеров»;</w:t>
            </w:r>
          </w:p>
          <w:p w:rsidR="002B0099" w:rsidRDefault="002B0099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-Сайт «Поделки своими руками»</w:t>
            </w:r>
            <w:r>
              <w:rPr>
                <w:sz w:val="28"/>
                <w:szCs w:val="28"/>
              </w:rPr>
              <w:t>;</w:t>
            </w:r>
          </w:p>
          <w:p w:rsidR="002B0099" w:rsidRPr="00663657" w:rsidRDefault="002B0099" w:rsidP="00DA0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«Аппликация из резаных ниток».</w:t>
            </w:r>
          </w:p>
        </w:tc>
      </w:tr>
      <w:tr w:rsidR="002B0099" w:rsidTr="00043AA6">
        <w:tc>
          <w:tcPr>
            <w:tcW w:w="70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0099" w:rsidRPr="004D598E" w:rsidRDefault="002B0099" w:rsidP="00B106E0">
            <w:pPr>
              <w:jc w:val="both"/>
              <w:rPr>
                <w:sz w:val="28"/>
                <w:szCs w:val="28"/>
                <w:u w:val="single"/>
              </w:rPr>
            </w:pPr>
            <w:r w:rsidRPr="004D598E">
              <w:rPr>
                <w:sz w:val="28"/>
                <w:szCs w:val="28"/>
                <w:u w:val="single"/>
              </w:rPr>
              <w:t>Лепка.</w:t>
            </w:r>
          </w:p>
        </w:tc>
        <w:tc>
          <w:tcPr>
            <w:tcW w:w="2977" w:type="dxa"/>
          </w:tcPr>
          <w:p w:rsidR="002B0099" w:rsidRPr="0090116B" w:rsidRDefault="002B0099" w:rsidP="00DA05E0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>Пластилиновая живопись.</w:t>
            </w:r>
          </w:p>
        </w:tc>
        <w:tc>
          <w:tcPr>
            <w:tcW w:w="3509" w:type="dxa"/>
          </w:tcPr>
          <w:p w:rsidR="004D598E" w:rsidRPr="00043AA6" w:rsidRDefault="004D598E" w:rsidP="004D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AA6">
              <w:rPr>
                <w:sz w:val="28"/>
                <w:szCs w:val="28"/>
              </w:rPr>
              <w:t>Сайт «Страна мастеров»;</w:t>
            </w:r>
          </w:p>
          <w:p w:rsidR="004D598E" w:rsidRDefault="004D598E" w:rsidP="004D598E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-Сайт «Поделки своими руками»</w:t>
            </w:r>
            <w:r>
              <w:rPr>
                <w:sz w:val="28"/>
                <w:szCs w:val="28"/>
              </w:rPr>
              <w:t>;</w:t>
            </w:r>
          </w:p>
          <w:p w:rsidR="00D053E6" w:rsidRDefault="00D053E6" w:rsidP="004D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-презентация «Работы </w:t>
            </w:r>
            <w:r>
              <w:rPr>
                <w:sz w:val="28"/>
                <w:szCs w:val="28"/>
              </w:rPr>
              <w:lastRenderedPageBreak/>
              <w:t>детей в технике пластилиновая живопись»</w:t>
            </w:r>
          </w:p>
          <w:p w:rsidR="002B0099" w:rsidRDefault="002B0099" w:rsidP="002B0099">
            <w:pPr>
              <w:rPr>
                <w:sz w:val="28"/>
                <w:szCs w:val="28"/>
              </w:rPr>
            </w:pPr>
          </w:p>
        </w:tc>
      </w:tr>
      <w:tr w:rsidR="002B0099" w:rsidTr="00043AA6">
        <w:tc>
          <w:tcPr>
            <w:tcW w:w="70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099" w:rsidRPr="0090116B" w:rsidRDefault="002B0099" w:rsidP="00DA05E0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Тестопластика.</w:t>
            </w:r>
          </w:p>
        </w:tc>
        <w:tc>
          <w:tcPr>
            <w:tcW w:w="3509" w:type="dxa"/>
          </w:tcPr>
          <w:p w:rsidR="004D598E" w:rsidRPr="00043AA6" w:rsidRDefault="004D598E" w:rsidP="004D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3AA6">
              <w:rPr>
                <w:sz w:val="28"/>
                <w:szCs w:val="28"/>
              </w:rPr>
              <w:t>Сайт «Страна мастеров»;</w:t>
            </w:r>
          </w:p>
          <w:p w:rsidR="002B0099" w:rsidRDefault="004D598E" w:rsidP="002B0099">
            <w:pPr>
              <w:rPr>
                <w:sz w:val="28"/>
                <w:szCs w:val="28"/>
              </w:rPr>
            </w:pPr>
            <w:r w:rsidRPr="00043AA6">
              <w:rPr>
                <w:sz w:val="28"/>
                <w:szCs w:val="28"/>
              </w:rPr>
              <w:t>-Сайт «Поделки своими руками»</w:t>
            </w:r>
            <w:r>
              <w:rPr>
                <w:sz w:val="28"/>
                <w:szCs w:val="28"/>
              </w:rPr>
              <w:t>;</w:t>
            </w:r>
          </w:p>
          <w:p w:rsidR="00D053E6" w:rsidRDefault="00D053E6" w:rsidP="002B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«Тестопластика».</w:t>
            </w:r>
          </w:p>
        </w:tc>
      </w:tr>
      <w:tr w:rsidR="002B0099" w:rsidTr="00043AA6">
        <w:tc>
          <w:tcPr>
            <w:tcW w:w="70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B0099" w:rsidRPr="004D598E" w:rsidRDefault="002B0099" w:rsidP="00B106E0">
            <w:pPr>
              <w:jc w:val="both"/>
              <w:rPr>
                <w:sz w:val="28"/>
                <w:szCs w:val="28"/>
                <w:u w:val="single"/>
              </w:rPr>
            </w:pPr>
            <w:r w:rsidRPr="004D598E">
              <w:rPr>
                <w:sz w:val="28"/>
                <w:szCs w:val="28"/>
                <w:u w:val="single"/>
              </w:rPr>
              <w:t>Итоговое занятие</w:t>
            </w:r>
            <w:r w:rsidR="004D598E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977" w:type="dxa"/>
          </w:tcPr>
          <w:p w:rsidR="002B0099" w:rsidRPr="0090116B" w:rsidRDefault="002B0099" w:rsidP="00DA05E0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  <w:r w:rsidRPr="0090116B">
              <w:rPr>
                <w:sz w:val="28"/>
                <w:szCs w:val="28"/>
              </w:rPr>
              <w:t xml:space="preserve">Подведение итогов года. </w:t>
            </w:r>
          </w:p>
        </w:tc>
        <w:tc>
          <w:tcPr>
            <w:tcW w:w="3509" w:type="dxa"/>
          </w:tcPr>
          <w:p w:rsidR="002B0099" w:rsidRDefault="002B0099" w:rsidP="002B0099">
            <w:pPr>
              <w:rPr>
                <w:sz w:val="28"/>
                <w:szCs w:val="28"/>
              </w:rPr>
            </w:pPr>
          </w:p>
        </w:tc>
      </w:tr>
      <w:tr w:rsidR="002B0099" w:rsidTr="00043AA6">
        <w:tc>
          <w:tcPr>
            <w:tcW w:w="70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0099" w:rsidRDefault="002B0099" w:rsidP="00B10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099" w:rsidRPr="0090116B" w:rsidRDefault="002B0099" w:rsidP="00DA05E0">
            <w:pPr>
              <w:tabs>
                <w:tab w:val="left" w:pos="426"/>
              </w:tabs>
              <w:spacing w:line="276" w:lineRule="auto"/>
              <w:ind w:right="-326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B0099" w:rsidRDefault="002B0099" w:rsidP="002B0099">
            <w:pPr>
              <w:rPr>
                <w:sz w:val="28"/>
                <w:szCs w:val="28"/>
              </w:rPr>
            </w:pPr>
          </w:p>
        </w:tc>
      </w:tr>
    </w:tbl>
    <w:p w:rsidR="00FB4FAD" w:rsidRDefault="00FB4FAD" w:rsidP="00B106E0">
      <w:pPr>
        <w:ind w:left="360"/>
        <w:jc w:val="both"/>
        <w:rPr>
          <w:sz w:val="28"/>
          <w:szCs w:val="28"/>
        </w:rPr>
      </w:pPr>
    </w:p>
    <w:p w:rsidR="00B73CF3" w:rsidRDefault="00656B71" w:rsidP="00B73CF3">
      <w:pPr>
        <w:ind w:firstLine="567"/>
        <w:jc w:val="both"/>
        <w:rPr>
          <w:sz w:val="28"/>
          <w:szCs w:val="28"/>
        </w:rPr>
      </w:pPr>
      <w:r w:rsidRPr="00656B71">
        <w:rPr>
          <w:b/>
          <w:sz w:val="28"/>
          <w:szCs w:val="28"/>
        </w:rPr>
        <w:t>Отслеживание и фиксация образовательных результатов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  <w:shd w:val="clear" w:color="auto" w:fill="FFFFFF"/>
          <w:lang w:bidi="hi-IN"/>
        </w:rPr>
        <w:t>дополнительной общеобразовательной программе «</w:t>
      </w:r>
      <w:r w:rsidR="001A0E42">
        <w:rPr>
          <w:sz w:val="28"/>
          <w:szCs w:val="28"/>
          <w:shd w:val="clear" w:color="auto" w:fill="FFFFFF"/>
          <w:lang w:bidi="hi-IN"/>
        </w:rPr>
        <w:t>Основы декоративно-прикладного творчества</w:t>
      </w:r>
      <w:r>
        <w:rPr>
          <w:color w:val="000000"/>
          <w:sz w:val="28"/>
          <w:szCs w:val="28"/>
          <w:shd w:val="clear" w:color="auto" w:fill="FFFFFF"/>
          <w:lang w:bidi="hi-IN"/>
        </w:rPr>
        <w:t>» происходит в следующих формах: протокол результатов</w:t>
      </w:r>
      <w:r w:rsidR="00B73CF3" w:rsidRPr="00B73CF3">
        <w:rPr>
          <w:sz w:val="28"/>
          <w:szCs w:val="28"/>
        </w:rPr>
        <w:t xml:space="preserve"> </w:t>
      </w:r>
      <w:r w:rsidR="00B73CF3" w:rsidRPr="00124E9B">
        <w:rPr>
          <w:sz w:val="28"/>
          <w:szCs w:val="28"/>
        </w:rPr>
        <w:t>индивидуальной аттестации обучающихся</w:t>
      </w:r>
      <w:r w:rsidR="00B73CF3">
        <w:rPr>
          <w:sz w:val="28"/>
          <w:szCs w:val="28"/>
        </w:rPr>
        <w:t>, участие в конкурсах и результаты участия в конкурсах, журнал посещаемости, материал тестирования.</w:t>
      </w:r>
    </w:p>
    <w:p w:rsidR="00B73CF3" w:rsidRDefault="00B73CF3" w:rsidP="00B73CF3">
      <w:pPr>
        <w:ind w:firstLine="567"/>
        <w:jc w:val="both"/>
        <w:rPr>
          <w:sz w:val="28"/>
          <w:szCs w:val="28"/>
        </w:rPr>
      </w:pPr>
      <w:r w:rsidRPr="00B73CF3">
        <w:rPr>
          <w:b/>
          <w:sz w:val="28"/>
          <w:szCs w:val="28"/>
        </w:rPr>
        <w:t>Формы предъявления и демонстрации образовательных результатов</w:t>
      </w:r>
      <w:r>
        <w:rPr>
          <w:sz w:val="28"/>
          <w:szCs w:val="28"/>
        </w:rPr>
        <w:t>: выставка, готовое изделие, диагностическая карта, конкурсы, открытое занятие.</w:t>
      </w:r>
    </w:p>
    <w:p w:rsidR="00B73CF3" w:rsidRDefault="00B73CF3" w:rsidP="00B73CF3">
      <w:pPr>
        <w:ind w:firstLine="567"/>
        <w:jc w:val="both"/>
        <w:rPr>
          <w:b/>
          <w:sz w:val="28"/>
          <w:szCs w:val="28"/>
        </w:rPr>
      </w:pPr>
      <w:r w:rsidRPr="00B73CF3">
        <w:rPr>
          <w:b/>
          <w:sz w:val="28"/>
          <w:szCs w:val="28"/>
        </w:rPr>
        <w:t>Оценочные материалы.</w:t>
      </w:r>
      <w:r w:rsidR="00656B71" w:rsidRPr="00B73CF3">
        <w:rPr>
          <w:b/>
          <w:sz w:val="28"/>
          <w:szCs w:val="28"/>
        </w:rPr>
        <w:t xml:space="preserve"> </w:t>
      </w:r>
    </w:p>
    <w:p w:rsidR="00B73CF3" w:rsidRDefault="00B73CF3" w:rsidP="00B73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</w:t>
      </w:r>
      <w:r w:rsidRPr="00427D23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ение</w:t>
      </w:r>
      <w:r w:rsidRPr="00427D23">
        <w:rPr>
          <w:sz w:val="28"/>
          <w:szCs w:val="28"/>
        </w:rPr>
        <w:t> устн</w:t>
      </w:r>
      <w:r>
        <w:rPr>
          <w:sz w:val="28"/>
          <w:szCs w:val="28"/>
        </w:rPr>
        <w:t>ой</w:t>
      </w:r>
      <w:r w:rsidRPr="00427D23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ой форм</w:t>
      </w:r>
      <w:r w:rsidRPr="00427D23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. </w:t>
      </w:r>
    </w:p>
    <w:p w:rsidR="00B73CF3" w:rsidRDefault="008A5B4D" w:rsidP="00B73CF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B73CF3">
        <w:rPr>
          <w:sz w:val="28"/>
          <w:szCs w:val="28"/>
        </w:rPr>
        <w:t>ттестацию</w:t>
      </w:r>
      <w:r w:rsidR="003E7467">
        <w:rPr>
          <w:sz w:val="28"/>
          <w:szCs w:val="28"/>
        </w:rPr>
        <w:t xml:space="preserve"> </w:t>
      </w:r>
      <w:proofErr w:type="gramStart"/>
      <w:r w:rsidR="003E7467">
        <w:rPr>
          <w:sz w:val="28"/>
          <w:szCs w:val="28"/>
        </w:rPr>
        <w:t>обучающихся</w:t>
      </w:r>
      <w:proofErr w:type="gramEnd"/>
      <w:r w:rsidR="00B73CF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 проводить</w:t>
      </w:r>
      <w:r w:rsidR="00B73CF3">
        <w:rPr>
          <w:sz w:val="28"/>
          <w:szCs w:val="28"/>
        </w:rPr>
        <w:t xml:space="preserve"> в течение всего учебного года, по завершении изучения каждой пройденной темы. Для фиксирования результатов использ</w:t>
      </w:r>
      <w:r>
        <w:rPr>
          <w:sz w:val="28"/>
          <w:szCs w:val="28"/>
        </w:rPr>
        <w:t>овать</w:t>
      </w:r>
      <w:r w:rsidR="00B7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3CF3" w:rsidRPr="008A5B4D">
        <w:rPr>
          <w:b/>
          <w:sz w:val="28"/>
          <w:szCs w:val="28"/>
        </w:rPr>
        <w:t>лист контроля</w:t>
      </w:r>
      <w:r w:rsidR="00B73CF3">
        <w:rPr>
          <w:sz w:val="28"/>
          <w:szCs w:val="28"/>
        </w:rPr>
        <w:t xml:space="preserve">, в котором освещены ключевые вопросы теории и практики пройденного материала. </w:t>
      </w:r>
      <w:r w:rsidR="00B73CF3" w:rsidRPr="00124E9B">
        <w:rPr>
          <w:color w:val="000000"/>
          <w:sz w:val="28"/>
          <w:szCs w:val="28"/>
        </w:rPr>
        <w:t>Выбор</w:t>
      </w:r>
      <w:r w:rsidR="00B73CF3" w:rsidRPr="00124E9B">
        <w:rPr>
          <w:rStyle w:val="apple-converted-space"/>
          <w:szCs w:val="28"/>
        </w:rPr>
        <w:t> </w:t>
      </w:r>
      <w:r w:rsidR="00B73CF3" w:rsidRPr="00B14992">
        <w:rPr>
          <w:bCs/>
          <w:color w:val="000000"/>
          <w:sz w:val="28"/>
          <w:szCs w:val="28"/>
        </w:rPr>
        <w:t>форм контроля</w:t>
      </w:r>
      <w:r w:rsidR="00B73CF3">
        <w:rPr>
          <w:rStyle w:val="apple-converted-space"/>
          <w:szCs w:val="28"/>
        </w:rPr>
        <w:t xml:space="preserve"> </w:t>
      </w:r>
      <w:r w:rsidR="00B73CF3" w:rsidRPr="00124E9B">
        <w:rPr>
          <w:color w:val="000000"/>
          <w:sz w:val="28"/>
          <w:szCs w:val="28"/>
        </w:rPr>
        <w:t xml:space="preserve">зависит от специфики учебного материала, его сложности, объёма, доступности. </w:t>
      </w:r>
    </w:p>
    <w:p w:rsidR="00B73CF3" w:rsidRDefault="00B73CF3" w:rsidP="00B73C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Оценивание практической работы прово</w:t>
      </w:r>
      <w:r w:rsidR="00152FFC">
        <w:rPr>
          <w:color w:val="000000"/>
          <w:sz w:val="28"/>
          <w:szCs w:val="28"/>
        </w:rPr>
        <w:t>дится</w:t>
      </w:r>
      <w:r>
        <w:rPr>
          <w:color w:val="000000"/>
          <w:sz w:val="28"/>
          <w:szCs w:val="28"/>
        </w:rPr>
        <w:t xml:space="preserve"> в форме анализа практической деятельности ребенка. </w:t>
      </w:r>
      <w:r w:rsidR="00152FFC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</w:t>
      </w:r>
      <w:r w:rsidR="00152FFC">
        <w:rPr>
          <w:color w:val="000000"/>
          <w:sz w:val="28"/>
          <w:szCs w:val="28"/>
        </w:rPr>
        <w:t>оценивает</w:t>
      </w:r>
      <w:r>
        <w:rPr>
          <w:color w:val="000000"/>
          <w:sz w:val="28"/>
          <w:szCs w:val="28"/>
        </w:rPr>
        <w:t xml:space="preserve"> качество выполнения работы, умение применить знание технологии изученного вида декоративно-прикладного творчества. Для оценивания теоретических знаний </w:t>
      </w:r>
      <w:r w:rsidR="003E7467">
        <w:rPr>
          <w:color w:val="000000"/>
          <w:sz w:val="28"/>
          <w:szCs w:val="28"/>
        </w:rPr>
        <w:t xml:space="preserve">обучающихся </w:t>
      </w:r>
      <w:r w:rsidR="00152FFC">
        <w:rPr>
          <w:color w:val="000000"/>
          <w:sz w:val="28"/>
          <w:szCs w:val="28"/>
        </w:rPr>
        <w:t>используется</w:t>
      </w:r>
      <w:r>
        <w:rPr>
          <w:color w:val="000000"/>
          <w:sz w:val="28"/>
          <w:szCs w:val="28"/>
        </w:rPr>
        <w:t xml:space="preserve"> пров</w:t>
      </w:r>
      <w:r w:rsidR="00152FFC">
        <w:rPr>
          <w:color w:val="000000"/>
          <w:sz w:val="28"/>
          <w:szCs w:val="28"/>
        </w:rPr>
        <w:t>едение</w:t>
      </w:r>
      <w:r>
        <w:rPr>
          <w:color w:val="000000"/>
          <w:sz w:val="28"/>
          <w:szCs w:val="28"/>
        </w:rPr>
        <w:t xml:space="preserve"> бесед, устны</w:t>
      </w:r>
      <w:r w:rsidR="00152FFC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опрос</w:t>
      </w:r>
      <w:r w:rsidR="00152FFC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B73CF3" w:rsidRDefault="00B73CF3" w:rsidP="00B73CF3">
      <w:pPr>
        <w:ind w:firstLine="567"/>
        <w:jc w:val="both"/>
        <w:rPr>
          <w:sz w:val="28"/>
          <w:szCs w:val="28"/>
        </w:rPr>
      </w:pPr>
      <w:r w:rsidRPr="00124E9B">
        <w:rPr>
          <w:sz w:val="28"/>
          <w:szCs w:val="28"/>
        </w:rPr>
        <w:t>Результаты промежуточной и итоговой аттестации фиксир</w:t>
      </w:r>
      <w:r>
        <w:rPr>
          <w:sz w:val="28"/>
          <w:szCs w:val="28"/>
        </w:rPr>
        <w:t>ую</w:t>
      </w:r>
      <w:r w:rsidR="00F04F6C">
        <w:rPr>
          <w:sz w:val="28"/>
          <w:szCs w:val="28"/>
        </w:rPr>
        <w:t>тся</w:t>
      </w:r>
      <w:r w:rsidRPr="00124E9B">
        <w:rPr>
          <w:sz w:val="28"/>
          <w:szCs w:val="28"/>
        </w:rPr>
        <w:t xml:space="preserve"> в «Протоколе индивидуальной аттестации обучающихся»</w:t>
      </w:r>
      <w:r w:rsidR="00F04F6C">
        <w:rPr>
          <w:sz w:val="28"/>
          <w:szCs w:val="28"/>
        </w:rPr>
        <w:t xml:space="preserve"> </w:t>
      </w:r>
      <w:r w:rsidRPr="00124E9B">
        <w:rPr>
          <w:sz w:val="28"/>
          <w:szCs w:val="28"/>
        </w:rPr>
        <w:t>по каждой учебной группе.</w:t>
      </w:r>
    </w:p>
    <w:p w:rsidR="00051CBC" w:rsidRDefault="00051CBC" w:rsidP="00B73CF3">
      <w:pPr>
        <w:ind w:firstLine="567"/>
        <w:jc w:val="both"/>
        <w:rPr>
          <w:sz w:val="28"/>
          <w:szCs w:val="28"/>
        </w:rPr>
      </w:pPr>
    </w:p>
    <w:p w:rsidR="00051CBC" w:rsidRDefault="00051CBC" w:rsidP="00051CBC">
      <w:pPr>
        <w:ind w:firstLine="567"/>
        <w:jc w:val="center"/>
        <w:rPr>
          <w:b/>
          <w:sz w:val="28"/>
          <w:szCs w:val="28"/>
        </w:rPr>
      </w:pPr>
      <w:r w:rsidRPr="00051CBC">
        <w:rPr>
          <w:b/>
          <w:sz w:val="28"/>
          <w:szCs w:val="28"/>
        </w:rPr>
        <w:t>Методические материалы.</w:t>
      </w:r>
    </w:p>
    <w:p w:rsidR="00B86DBA" w:rsidRPr="00E57ABF" w:rsidRDefault="00B86DBA" w:rsidP="00B86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7ABF">
        <w:rPr>
          <w:sz w:val="28"/>
          <w:szCs w:val="28"/>
        </w:rPr>
        <w:t xml:space="preserve">При проведении занятий применяются следующие методы обучения: </w:t>
      </w:r>
    </w:p>
    <w:p w:rsidR="00B86DBA" w:rsidRPr="00E57ABF" w:rsidRDefault="00B86DBA" w:rsidP="00B86D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7ABF">
        <w:rPr>
          <w:sz w:val="28"/>
          <w:szCs w:val="28"/>
        </w:rPr>
        <w:t>Словесный (беседа, рассказ, работа с книгой, иллюстрациями, схемами);</w:t>
      </w:r>
    </w:p>
    <w:p w:rsidR="00B86DBA" w:rsidRPr="00E57ABF" w:rsidRDefault="00B86DBA" w:rsidP="00B86DB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7ABF">
        <w:rPr>
          <w:sz w:val="28"/>
          <w:szCs w:val="28"/>
        </w:rPr>
        <w:t>Наглядно-демонстрационный;</w:t>
      </w:r>
    </w:p>
    <w:p w:rsidR="00B86DBA" w:rsidRPr="00E57ABF" w:rsidRDefault="00B86DBA" w:rsidP="00B86DB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57ABF">
        <w:rPr>
          <w:sz w:val="28"/>
          <w:szCs w:val="28"/>
        </w:rPr>
        <w:t>Частично-поисковый;</w:t>
      </w:r>
    </w:p>
    <w:p w:rsidR="00B86DBA" w:rsidRPr="00E57ABF" w:rsidRDefault="00B86DBA" w:rsidP="00B86DB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57ABF">
        <w:rPr>
          <w:sz w:val="28"/>
          <w:szCs w:val="28"/>
        </w:rPr>
        <w:t>Метод контроля (устный), т.е. анализ детских работ;</w:t>
      </w:r>
    </w:p>
    <w:p w:rsidR="00CB2EB7" w:rsidRDefault="00B86DBA" w:rsidP="00996A1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57ABF">
        <w:rPr>
          <w:sz w:val="28"/>
          <w:szCs w:val="28"/>
        </w:rPr>
        <w:t>Практический.</w:t>
      </w:r>
    </w:p>
    <w:p w:rsidR="00996A1A" w:rsidRPr="00996A1A" w:rsidRDefault="00996A1A" w:rsidP="00996A1A">
      <w:pPr>
        <w:jc w:val="both"/>
        <w:rPr>
          <w:sz w:val="28"/>
          <w:szCs w:val="28"/>
        </w:rPr>
      </w:pPr>
    </w:p>
    <w:p w:rsidR="002B0C26" w:rsidRPr="00E57ABF" w:rsidRDefault="00996A1A" w:rsidP="00996A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2B0C26">
        <w:rPr>
          <w:bCs/>
          <w:sz w:val="28"/>
          <w:szCs w:val="28"/>
        </w:rPr>
        <w:t xml:space="preserve"> </w:t>
      </w:r>
      <w:r w:rsidR="002B0C26" w:rsidRPr="00E57ABF">
        <w:rPr>
          <w:bCs/>
          <w:sz w:val="28"/>
          <w:szCs w:val="28"/>
        </w:rPr>
        <w:t>Для повышения эффективности освоения различных видов декора</w:t>
      </w:r>
      <w:r w:rsidR="002B0C26">
        <w:rPr>
          <w:bCs/>
          <w:sz w:val="28"/>
          <w:szCs w:val="28"/>
        </w:rPr>
        <w:t>тивно- прикладного творчества</w:t>
      </w:r>
      <w:r w:rsidR="002B0C26" w:rsidRPr="00E57ABF">
        <w:rPr>
          <w:bCs/>
          <w:sz w:val="28"/>
          <w:szCs w:val="28"/>
        </w:rPr>
        <w:t xml:space="preserve"> разработаны и изготовлены следующие наглядные пособия (дидактические папки):</w:t>
      </w:r>
    </w:p>
    <w:p w:rsidR="002B0C26" w:rsidRPr="00E57ABF" w:rsidRDefault="00996A1A" w:rsidP="00996A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</w:t>
      </w:r>
      <w:r w:rsidR="002B0C26" w:rsidRPr="00E57AB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абота с бумагой.</w:t>
      </w:r>
    </w:p>
    <w:p w:rsidR="00996A1A" w:rsidRDefault="00996A1A" w:rsidP="00996A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Работа с текстилем.</w:t>
      </w:r>
    </w:p>
    <w:p w:rsidR="002B0C26" w:rsidRDefault="00996A1A" w:rsidP="00996A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 w:rsidR="002B0C26">
        <w:rPr>
          <w:bCs/>
          <w:sz w:val="28"/>
          <w:szCs w:val="28"/>
        </w:rPr>
        <w:t>Лепка.</w:t>
      </w:r>
    </w:p>
    <w:p w:rsidR="002B0C26" w:rsidRPr="005D2CC2" w:rsidRDefault="004514E8" w:rsidP="004514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2B0C26" w:rsidRPr="00E57ABF">
        <w:rPr>
          <w:bCs/>
          <w:sz w:val="28"/>
          <w:szCs w:val="28"/>
        </w:rPr>
        <w:t>Дидактические папки представляют собой сборники образцов различных приемов, техник соответствующего вида декоративно-прикладного творчества и используются в процессе занятий как наглядное пособие для обучающихся.</w:t>
      </w:r>
      <w:r w:rsidR="002B0C26">
        <w:rPr>
          <w:bCs/>
          <w:sz w:val="28"/>
          <w:szCs w:val="28"/>
        </w:rPr>
        <w:t xml:space="preserve"> </w:t>
      </w:r>
      <w:r w:rsidR="002B0C26" w:rsidRPr="005D2CC2">
        <w:rPr>
          <w:bCs/>
          <w:sz w:val="28"/>
          <w:szCs w:val="28"/>
        </w:rPr>
        <w:t>При освоении детьми той или иной техники задания должны нести в первую очередь нравственно-эмоциональную нагрузку.</w:t>
      </w:r>
      <w:r w:rsidR="002B0C26">
        <w:rPr>
          <w:bCs/>
          <w:sz w:val="28"/>
          <w:szCs w:val="28"/>
        </w:rPr>
        <w:t xml:space="preserve"> </w:t>
      </w:r>
      <w:r w:rsidR="002B0C26" w:rsidRPr="005D2CC2">
        <w:rPr>
          <w:bCs/>
          <w:sz w:val="28"/>
          <w:szCs w:val="28"/>
        </w:rPr>
        <w:t>Необходимо поощрять в детях индивидуальность, творческое начало, воображение, изобретательность. Главное — придумать, а не изобразить. Сначала научить думать, а потом делать. Богатая эмоциональная жизнь стимулирует развитие воображения. Создавая на занятиях условия для приобретения ребенком эмоций и используя богатство его эмоциональных состояний для развития воображения, целенаправленно организуя его фантазию, можно формировать у ребенка культуру чувств.</w:t>
      </w:r>
    </w:p>
    <w:p w:rsidR="002B0C26" w:rsidRPr="00066DB1" w:rsidRDefault="002B0C26" w:rsidP="00066D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5D2CC2">
        <w:rPr>
          <w:bCs/>
          <w:sz w:val="28"/>
          <w:szCs w:val="28"/>
        </w:rPr>
        <w:t>Любая тема должна быть не просто изучена, а прожита, т.е. пропущена через чувства ребенка. Только тогда, когда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</w:t>
      </w:r>
      <w:r w:rsidR="004B2EC7" w:rsidRPr="005D2CC2">
        <w:rPr>
          <w:bCs/>
          <w:sz w:val="28"/>
          <w:szCs w:val="28"/>
        </w:rPr>
        <w:t>,</w:t>
      </w:r>
      <w:r w:rsidRPr="005D2CC2">
        <w:rPr>
          <w:bCs/>
          <w:sz w:val="28"/>
          <w:szCs w:val="28"/>
        </w:rPr>
        <w:t xml:space="preserve"> формируется его ценностное отношение к миру. Ему необходим творческий опыт, и педагог должен создать ему эти условия.</w:t>
      </w:r>
    </w:p>
    <w:p w:rsidR="00066DB1" w:rsidRPr="00C109F8" w:rsidRDefault="00066DB1" w:rsidP="000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реализации программы дополнительного образования об</w:t>
      </w:r>
      <w:r w:rsidRPr="00C109F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109F8">
        <w:rPr>
          <w:sz w:val="28"/>
          <w:szCs w:val="28"/>
        </w:rPr>
        <w:t xml:space="preserve">щиеся </w:t>
      </w:r>
      <w:r w:rsidR="004B2EC7">
        <w:rPr>
          <w:sz w:val="28"/>
          <w:szCs w:val="28"/>
        </w:rPr>
        <w:t xml:space="preserve"> </w:t>
      </w:r>
      <w:r w:rsidRPr="00C109F8">
        <w:rPr>
          <w:sz w:val="28"/>
          <w:szCs w:val="28"/>
        </w:rPr>
        <w:t xml:space="preserve"> выполняют отчетную работу. Текущие работы и отчетная работа представляются на выставках. Это воспитывает у </w:t>
      </w:r>
      <w:r>
        <w:rPr>
          <w:sz w:val="28"/>
          <w:szCs w:val="28"/>
        </w:rPr>
        <w:t>об</w:t>
      </w:r>
      <w:r w:rsidRPr="00C109F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109F8">
        <w:rPr>
          <w:sz w:val="28"/>
          <w:szCs w:val="28"/>
        </w:rPr>
        <w:t>щихся ответственность за качество своей работы.</w:t>
      </w:r>
    </w:p>
    <w:p w:rsidR="00066DB1" w:rsidRDefault="00066DB1" w:rsidP="00066DB1">
      <w:pPr>
        <w:ind w:firstLine="567"/>
        <w:jc w:val="both"/>
        <w:rPr>
          <w:sz w:val="28"/>
          <w:szCs w:val="28"/>
        </w:rPr>
      </w:pPr>
      <w:r w:rsidRPr="00C109F8">
        <w:rPr>
          <w:sz w:val="28"/>
          <w:szCs w:val="28"/>
        </w:rPr>
        <w:t xml:space="preserve">Занятия носят дифференцированный характер. </w:t>
      </w:r>
      <w:r w:rsidR="004B2EC7">
        <w:rPr>
          <w:sz w:val="28"/>
          <w:szCs w:val="28"/>
        </w:rPr>
        <w:t>Педагог</w:t>
      </w:r>
      <w:r w:rsidRPr="00C109F8">
        <w:rPr>
          <w:sz w:val="28"/>
          <w:szCs w:val="28"/>
        </w:rPr>
        <w:t xml:space="preserve"> предлагает тему и варианты работ, ведет образовательный процесс, основываясь на психологических особенностях. В то же время широко использует принцип коллективности, так как работа в творческой атмосфере носит как характер соревновательности, так и взаимопомощи, что способствует более эффективному приобретению мастерства</w:t>
      </w:r>
      <w:r>
        <w:rPr>
          <w:sz w:val="28"/>
          <w:szCs w:val="28"/>
        </w:rPr>
        <w:t>.</w:t>
      </w:r>
    </w:p>
    <w:p w:rsidR="008256A8" w:rsidRDefault="008256A8" w:rsidP="00066DB1">
      <w:pPr>
        <w:shd w:val="clear" w:color="auto" w:fill="FFFFFF"/>
        <w:tabs>
          <w:tab w:val="left" w:pos="426"/>
        </w:tabs>
        <w:ind w:right="-326"/>
        <w:jc w:val="both"/>
        <w:rPr>
          <w:sz w:val="28"/>
          <w:szCs w:val="28"/>
        </w:rPr>
      </w:pPr>
    </w:p>
    <w:p w:rsidR="00D53915" w:rsidRPr="00D01E83" w:rsidRDefault="00D53915" w:rsidP="00D01E83">
      <w:pPr>
        <w:shd w:val="clear" w:color="auto" w:fill="FFFFFF"/>
        <w:tabs>
          <w:tab w:val="left" w:pos="426"/>
        </w:tabs>
        <w:spacing w:line="276" w:lineRule="auto"/>
        <w:ind w:right="-326"/>
        <w:jc w:val="center"/>
        <w:rPr>
          <w:sz w:val="28"/>
          <w:szCs w:val="28"/>
        </w:rPr>
      </w:pPr>
    </w:p>
    <w:p w:rsidR="006C3B9B" w:rsidRPr="000E6B89" w:rsidRDefault="002B0C26" w:rsidP="000E6B89">
      <w:pPr>
        <w:jc w:val="center"/>
        <w:rPr>
          <w:b/>
          <w:sz w:val="28"/>
          <w:szCs w:val="28"/>
        </w:rPr>
      </w:pPr>
      <w:r w:rsidRPr="000E6B89">
        <w:rPr>
          <w:b/>
          <w:sz w:val="28"/>
          <w:szCs w:val="28"/>
        </w:rPr>
        <w:t>Список литературы:</w:t>
      </w:r>
    </w:p>
    <w:p w:rsidR="002B0C26" w:rsidRPr="00CA227E" w:rsidRDefault="002B0C26" w:rsidP="000E6B89">
      <w:pPr>
        <w:rPr>
          <w:sz w:val="28"/>
          <w:szCs w:val="28"/>
          <w:u w:val="single"/>
        </w:rPr>
      </w:pPr>
      <w:r w:rsidRPr="00CA227E">
        <w:rPr>
          <w:sz w:val="28"/>
          <w:szCs w:val="28"/>
          <w:u w:val="single"/>
        </w:rPr>
        <w:t>Литература для педагога.</w:t>
      </w:r>
    </w:p>
    <w:p w:rsidR="000E6B89" w:rsidRPr="002B0C26" w:rsidRDefault="000E6B89" w:rsidP="000E6B89">
      <w:pPr>
        <w:rPr>
          <w:sz w:val="28"/>
          <w:szCs w:val="28"/>
        </w:rPr>
      </w:pPr>
    </w:p>
    <w:p w:rsidR="000E6B89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 xml:space="preserve">Н.А. </w:t>
      </w:r>
      <w:proofErr w:type="spellStart"/>
      <w:r w:rsidRPr="00CA227E">
        <w:rPr>
          <w:sz w:val="28"/>
          <w:szCs w:val="28"/>
        </w:rPr>
        <w:t>Горлева</w:t>
      </w:r>
      <w:proofErr w:type="spellEnd"/>
      <w:r w:rsidRPr="00CA227E">
        <w:rPr>
          <w:sz w:val="28"/>
          <w:szCs w:val="28"/>
        </w:rPr>
        <w:t xml:space="preserve"> «Твоя мастерская» М. Просвещение 2007г.</w:t>
      </w:r>
    </w:p>
    <w:p w:rsidR="002B0C26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 xml:space="preserve">А.А. </w:t>
      </w:r>
      <w:proofErr w:type="spellStart"/>
      <w:r w:rsidRPr="00CA227E">
        <w:rPr>
          <w:sz w:val="28"/>
          <w:szCs w:val="28"/>
        </w:rPr>
        <w:t>Неменская</w:t>
      </w:r>
      <w:proofErr w:type="spellEnd"/>
      <w:r w:rsidRPr="00CA227E">
        <w:rPr>
          <w:sz w:val="28"/>
          <w:szCs w:val="28"/>
        </w:rPr>
        <w:t xml:space="preserve"> «Твоя мастерская» М. Просвещение 2010г</w:t>
      </w:r>
    </w:p>
    <w:p w:rsidR="000E6B89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CA227E">
        <w:rPr>
          <w:sz w:val="28"/>
          <w:szCs w:val="28"/>
        </w:rPr>
        <w:t>Р.Гибсон</w:t>
      </w:r>
      <w:proofErr w:type="spellEnd"/>
      <w:r w:rsidRPr="00CA227E">
        <w:rPr>
          <w:sz w:val="28"/>
          <w:szCs w:val="28"/>
        </w:rPr>
        <w:t>. Поделки. Папье-маше. Бумажные цветы – «РОСМЕН», Москва , 2008г.</w:t>
      </w:r>
    </w:p>
    <w:p w:rsidR="000E6B89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CA227E">
        <w:rPr>
          <w:sz w:val="28"/>
          <w:szCs w:val="28"/>
        </w:rPr>
        <w:t>Долженко</w:t>
      </w:r>
      <w:proofErr w:type="spellEnd"/>
      <w:r w:rsidRPr="00CA227E">
        <w:rPr>
          <w:sz w:val="28"/>
          <w:szCs w:val="28"/>
        </w:rPr>
        <w:t xml:space="preserve"> Г.И.Сто поделок из бумаги – С, 2006.</w:t>
      </w:r>
    </w:p>
    <w:p w:rsidR="000E6B89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lastRenderedPageBreak/>
        <w:t>Сборник методических рекомендаций к работе с бумагой – Н, 2007.</w:t>
      </w:r>
    </w:p>
    <w:p w:rsidR="000E6B89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CA227E">
        <w:rPr>
          <w:sz w:val="28"/>
          <w:szCs w:val="28"/>
        </w:rPr>
        <w:t>Цирулин</w:t>
      </w:r>
      <w:proofErr w:type="spellEnd"/>
      <w:r w:rsidRPr="00CA227E">
        <w:rPr>
          <w:sz w:val="28"/>
          <w:szCs w:val="28"/>
        </w:rPr>
        <w:t xml:space="preserve"> Н.А., </w:t>
      </w:r>
      <w:proofErr w:type="spellStart"/>
      <w:r w:rsidRPr="00CA227E">
        <w:rPr>
          <w:sz w:val="28"/>
          <w:szCs w:val="28"/>
        </w:rPr>
        <w:t>Проснянова</w:t>
      </w:r>
      <w:proofErr w:type="spellEnd"/>
      <w:r w:rsidRPr="00CA227E">
        <w:rPr>
          <w:sz w:val="28"/>
          <w:szCs w:val="28"/>
        </w:rPr>
        <w:t xml:space="preserve"> Т.Н. Уроки творчества – С, 2005.</w:t>
      </w:r>
    </w:p>
    <w:p w:rsidR="000E6B89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CA227E">
        <w:rPr>
          <w:sz w:val="28"/>
          <w:szCs w:val="28"/>
        </w:rPr>
        <w:t>Соцкова</w:t>
      </w:r>
      <w:proofErr w:type="spellEnd"/>
      <w:r w:rsidRPr="00CA227E">
        <w:rPr>
          <w:sz w:val="28"/>
          <w:szCs w:val="28"/>
        </w:rPr>
        <w:t xml:space="preserve"> А.Г. Открытки своими руками -  Б, 2008.</w:t>
      </w:r>
    </w:p>
    <w:p w:rsidR="000E6B89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 xml:space="preserve">С.В. </w:t>
      </w:r>
      <w:proofErr w:type="spellStart"/>
      <w:r w:rsidRPr="00CA227E">
        <w:rPr>
          <w:sz w:val="28"/>
          <w:szCs w:val="28"/>
        </w:rPr>
        <w:t>Горичева</w:t>
      </w:r>
      <w:proofErr w:type="spellEnd"/>
      <w:r w:rsidRPr="00CA227E">
        <w:rPr>
          <w:sz w:val="28"/>
          <w:szCs w:val="28"/>
        </w:rPr>
        <w:t>., Нагибина М.Н. Сказку сделаем из глины, теста, снега, пластилин</w:t>
      </w:r>
      <w:proofErr w:type="gramStart"/>
      <w:r w:rsidRPr="00CA227E">
        <w:rPr>
          <w:sz w:val="28"/>
          <w:szCs w:val="28"/>
        </w:rPr>
        <w:t>а-</w:t>
      </w:r>
      <w:proofErr w:type="gramEnd"/>
      <w:r w:rsidRPr="00CA227E">
        <w:rPr>
          <w:sz w:val="28"/>
          <w:szCs w:val="28"/>
        </w:rPr>
        <w:t xml:space="preserve"> Я, 2010г.</w:t>
      </w:r>
    </w:p>
    <w:p w:rsidR="00CA227E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>Лютиков А.Г., Жихарев Ю.А. Кружок Умелые руки - СПб: Терция, 2007 г.</w:t>
      </w:r>
    </w:p>
    <w:p w:rsidR="00CA227E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>Соколова С. Школа оригами - М, 2007.</w:t>
      </w:r>
    </w:p>
    <w:p w:rsidR="002B0C26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>Соколова С. Азбука оригами - М, 2007.</w:t>
      </w:r>
    </w:p>
    <w:p w:rsidR="00CA227E" w:rsidRPr="00CA227E" w:rsidRDefault="002B0C26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>Хоменко  В.А. Лучшие поделки -  Х, 2009.</w:t>
      </w:r>
    </w:p>
    <w:p w:rsidR="00CA227E" w:rsidRPr="00996A1A" w:rsidRDefault="000E6B89" w:rsidP="003313E5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227E">
        <w:rPr>
          <w:sz w:val="28"/>
          <w:szCs w:val="28"/>
        </w:rPr>
        <w:t xml:space="preserve">Букин М., Букина С. Квиллинг. Практикум для начинающих. – М.: </w:t>
      </w:r>
      <w:r w:rsidRPr="00996A1A">
        <w:rPr>
          <w:sz w:val="28"/>
          <w:szCs w:val="28"/>
        </w:rPr>
        <w:t>Феникс, 2013 г.</w:t>
      </w:r>
    </w:p>
    <w:p w:rsidR="000E6B89" w:rsidRPr="00996A1A" w:rsidRDefault="000E6B89" w:rsidP="003313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996A1A">
        <w:rPr>
          <w:sz w:val="28"/>
          <w:szCs w:val="28"/>
        </w:rPr>
        <w:t>Бурундукова</w:t>
      </w:r>
      <w:proofErr w:type="spellEnd"/>
      <w:r w:rsidRPr="00996A1A">
        <w:rPr>
          <w:sz w:val="28"/>
          <w:szCs w:val="28"/>
        </w:rPr>
        <w:t xml:space="preserve">  Л.И. Волшебная </w:t>
      </w:r>
      <w:proofErr w:type="spellStart"/>
      <w:r w:rsidRPr="00996A1A">
        <w:rPr>
          <w:sz w:val="28"/>
          <w:szCs w:val="28"/>
        </w:rPr>
        <w:t>изонить</w:t>
      </w:r>
      <w:proofErr w:type="spellEnd"/>
      <w:r w:rsidRPr="00996A1A">
        <w:rPr>
          <w:sz w:val="28"/>
          <w:szCs w:val="28"/>
        </w:rPr>
        <w:t xml:space="preserve">. - М.: АСТ-ПРЕСС Книга, 2002 </w:t>
      </w:r>
    </w:p>
    <w:p w:rsidR="000E6B89" w:rsidRPr="00996A1A" w:rsidRDefault="000E6B89" w:rsidP="003313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996A1A">
        <w:rPr>
          <w:sz w:val="28"/>
          <w:szCs w:val="28"/>
        </w:rPr>
        <w:t>Быстрицкая</w:t>
      </w:r>
      <w:proofErr w:type="spellEnd"/>
      <w:r w:rsidRPr="00996A1A">
        <w:rPr>
          <w:sz w:val="28"/>
          <w:szCs w:val="28"/>
        </w:rPr>
        <w:t xml:space="preserve"> А. Бумажная филигрань.- Просвещение, Москва, 1982 г.</w:t>
      </w:r>
    </w:p>
    <w:p w:rsidR="00CA227E" w:rsidRPr="00996A1A" w:rsidRDefault="000E6B89" w:rsidP="003313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996A1A">
        <w:rPr>
          <w:sz w:val="28"/>
          <w:szCs w:val="28"/>
        </w:rPr>
        <w:t>Гильман</w:t>
      </w:r>
      <w:proofErr w:type="spellEnd"/>
      <w:r w:rsidRPr="00996A1A">
        <w:rPr>
          <w:sz w:val="28"/>
          <w:szCs w:val="28"/>
        </w:rPr>
        <w:t xml:space="preserve"> Р.А. Иголка и нитка в умелых руках. - М.: </w:t>
      </w:r>
      <w:proofErr w:type="spellStart"/>
      <w:r w:rsidRPr="00996A1A">
        <w:rPr>
          <w:sz w:val="28"/>
          <w:szCs w:val="28"/>
        </w:rPr>
        <w:t>Легпромбытиздат</w:t>
      </w:r>
      <w:proofErr w:type="spellEnd"/>
      <w:r w:rsidRPr="00996A1A">
        <w:rPr>
          <w:sz w:val="28"/>
          <w:szCs w:val="28"/>
        </w:rPr>
        <w:t>, 1993.</w:t>
      </w:r>
    </w:p>
    <w:p w:rsidR="00CA227E" w:rsidRPr="00996A1A" w:rsidRDefault="00CA227E" w:rsidP="003313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996A1A">
        <w:rPr>
          <w:sz w:val="28"/>
          <w:szCs w:val="28"/>
        </w:rPr>
        <w:t>Вайтман</w:t>
      </w:r>
      <w:proofErr w:type="spellEnd"/>
      <w:r w:rsidRPr="00996A1A">
        <w:rPr>
          <w:sz w:val="28"/>
          <w:szCs w:val="28"/>
        </w:rPr>
        <w:t xml:space="preserve"> С.М., </w:t>
      </w:r>
      <w:proofErr w:type="spellStart"/>
      <w:r w:rsidRPr="00996A1A">
        <w:rPr>
          <w:sz w:val="28"/>
          <w:szCs w:val="28"/>
        </w:rPr>
        <w:t>Большев</w:t>
      </w:r>
      <w:proofErr w:type="spellEnd"/>
      <w:r w:rsidRPr="00996A1A">
        <w:rPr>
          <w:sz w:val="28"/>
          <w:szCs w:val="28"/>
        </w:rPr>
        <w:t xml:space="preserve"> А.С., </w:t>
      </w:r>
      <w:proofErr w:type="spellStart"/>
      <w:r w:rsidRPr="00996A1A">
        <w:rPr>
          <w:sz w:val="28"/>
          <w:szCs w:val="28"/>
        </w:rPr>
        <w:t>Силькин</w:t>
      </w:r>
      <w:proofErr w:type="spellEnd"/>
      <w:r w:rsidRPr="00996A1A">
        <w:rPr>
          <w:sz w:val="28"/>
          <w:szCs w:val="28"/>
        </w:rPr>
        <w:t xml:space="preserve"> Ю.Р., Лебедев Ю.А., </w:t>
      </w:r>
      <w:proofErr w:type="spellStart"/>
      <w:r w:rsidRPr="00996A1A">
        <w:rPr>
          <w:sz w:val="28"/>
          <w:szCs w:val="28"/>
        </w:rPr>
        <w:t>Филминов</w:t>
      </w:r>
      <w:proofErr w:type="spellEnd"/>
      <w:r w:rsidRPr="00996A1A">
        <w:rPr>
          <w:sz w:val="28"/>
          <w:szCs w:val="28"/>
        </w:rPr>
        <w:t xml:space="preserve"> А.В. </w:t>
      </w:r>
      <w:proofErr w:type="spellStart"/>
      <w:r w:rsidRPr="00996A1A">
        <w:rPr>
          <w:sz w:val="28"/>
          <w:szCs w:val="28"/>
        </w:rPr>
        <w:t>Здоровьесберегающая</w:t>
      </w:r>
      <w:proofErr w:type="spellEnd"/>
      <w:r w:rsidRPr="00996A1A">
        <w:rPr>
          <w:sz w:val="28"/>
          <w:szCs w:val="28"/>
        </w:rPr>
        <w:t xml:space="preserve"> педагогика. М., Гуманитарно-издательский центр «</w:t>
      </w:r>
      <w:proofErr w:type="spellStart"/>
      <w:r w:rsidRPr="00996A1A">
        <w:rPr>
          <w:sz w:val="28"/>
          <w:szCs w:val="28"/>
        </w:rPr>
        <w:t>Владос</w:t>
      </w:r>
      <w:proofErr w:type="spellEnd"/>
      <w:r w:rsidRPr="00996A1A">
        <w:rPr>
          <w:sz w:val="28"/>
          <w:szCs w:val="28"/>
        </w:rPr>
        <w:t>», 2006.</w:t>
      </w:r>
    </w:p>
    <w:p w:rsidR="000E6B89" w:rsidRPr="00996A1A" w:rsidRDefault="00CA227E" w:rsidP="003313E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996A1A">
        <w:rPr>
          <w:sz w:val="28"/>
          <w:szCs w:val="28"/>
        </w:rPr>
        <w:t>Гусарова</w:t>
      </w:r>
      <w:proofErr w:type="spellEnd"/>
      <w:r w:rsidRPr="00996A1A">
        <w:rPr>
          <w:sz w:val="28"/>
          <w:szCs w:val="28"/>
        </w:rPr>
        <w:t xml:space="preserve"> Н.Н. Техника </w:t>
      </w:r>
      <w:proofErr w:type="spellStart"/>
      <w:r w:rsidRPr="00996A1A">
        <w:rPr>
          <w:sz w:val="28"/>
          <w:szCs w:val="28"/>
        </w:rPr>
        <w:t>изонити</w:t>
      </w:r>
      <w:proofErr w:type="spellEnd"/>
      <w:r w:rsidRPr="00996A1A">
        <w:rPr>
          <w:sz w:val="28"/>
          <w:szCs w:val="28"/>
        </w:rPr>
        <w:t xml:space="preserve"> для школьников. - СПб:  Детство-Пресс, 2007</w:t>
      </w:r>
    </w:p>
    <w:p w:rsidR="00E64B2D" w:rsidRPr="00996A1A" w:rsidRDefault="00E64B2D" w:rsidP="00E64B2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96A1A">
        <w:rPr>
          <w:sz w:val="28"/>
          <w:szCs w:val="28"/>
        </w:rPr>
        <w:t xml:space="preserve"> С. Ю. </w:t>
      </w:r>
      <w:proofErr w:type="spellStart"/>
      <w:r w:rsidRPr="00996A1A">
        <w:rPr>
          <w:sz w:val="28"/>
          <w:szCs w:val="28"/>
        </w:rPr>
        <w:t>Афонькин</w:t>
      </w:r>
      <w:proofErr w:type="spellEnd"/>
      <w:r w:rsidRPr="00996A1A">
        <w:rPr>
          <w:sz w:val="28"/>
          <w:szCs w:val="28"/>
        </w:rPr>
        <w:t xml:space="preserve">, Е. Ю. </w:t>
      </w:r>
      <w:proofErr w:type="spellStart"/>
      <w:r w:rsidRPr="00996A1A">
        <w:rPr>
          <w:sz w:val="28"/>
          <w:szCs w:val="28"/>
        </w:rPr>
        <w:t>Афонькина</w:t>
      </w:r>
      <w:proofErr w:type="spellEnd"/>
      <w:r w:rsidRPr="00996A1A">
        <w:rPr>
          <w:sz w:val="28"/>
          <w:szCs w:val="28"/>
        </w:rPr>
        <w:t>. Весёлые уроки оригами в школе и дома. Учебник СПб</w:t>
      </w:r>
      <w:proofErr w:type="gramStart"/>
      <w:r w:rsidRPr="00996A1A">
        <w:rPr>
          <w:sz w:val="28"/>
          <w:szCs w:val="28"/>
        </w:rPr>
        <w:t xml:space="preserve">.; </w:t>
      </w:r>
      <w:proofErr w:type="gramEnd"/>
      <w:r w:rsidRPr="00996A1A">
        <w:rPr>
          <w:sz w:val="28"/>
          <w:szCs w:val="28"/>
        </w:rPr>
        <w:t>Издательский дом «Литература,» 2001 – 208с.    </w:t>
      </w:r>
    </w:p>
    <w:p w:rsidR="00E64B2D" w:rsidRPr="00996A1A" w:rsidRDefault="00E64B2D" w:rsidP="00E64B2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96A1A">
        <w:rPr>
          <w:sz w:val="28"/>
          <w:szCs w:val="28"/>
        </w:rPr>
        <w:t xml:space="preserve">С. Соколова Школа оригами: Аппликация и мозаика. – </w:t>
      </w:r>
      <w:proofErr w:type="spellStart"/>
      <w:r w:rsidRPr="00996A1A">
        <w:rPr>
          <w:sz w:val="28"/>
          <w:szCs w:val="28"/>
        </w:rPr>
        <w:t>М.:Издательство</w:t>
      </w:r>
      <w:proofErr w:type="spellEnd"/>
      <w:r w:rsidRPr="00996A1A">
        <w:rPr>
          <w:sz w:val="28"/>
          <w:szCs w:val="28"/>
        </w:rPr>
        <w:t xml:space="preserve"> </w:t>
      </w:r>
      <w:proofErr w:type="spellStart"/>
      <w:r w:rsidRPr="00996A1A">
        <w:rPr>
          <w:sz w:val="28"/>
          <w:szCs w:val="28"/>
        </w:rPr>
        <w:t>Эксмо</w:t>
      </w:r>
      <w:proofErr w:type="spellEnd"/>
      <w:r w:rsidRPr="00996A1A">
        <w:rPr>
          <w:sz w:val="28"/>
          <w:szCs w:val="28"/>
        </w:rPr>
        <w:t xml:space="preserve">; СПб.; Валерии СПД, 2003.- 176 </w:t>
      </w:r>
      <w:proofErr w:type="gramStart"/>
      <w:r w:rsidRPr="00996A1A">
        <w:rPr>
          <w:sz w:val="28"/>
          <w:szCs w:val="28"/>
        </w:rPr>
        <w:t>с</w:t>
      </w:r>
      <w:proofErr w:type="gramEnd"/>
      <w:r w:rsidRPr="00996A1A">
        <w:rPr>
          <w:sz w:val="28"/>
          <w:szCs w:val="28"/>
        </w:rPr>
        <w:t>.</w:t>
      </w:r>
    </w:p>
    <w:p w:rsidR="00E64B2D" w:rsidRPr="00996A1A" w:rsidRDefault="00E64B2D" w:rsidP="00E64B2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96A1A">
        <w:rPr>
          <w:sz w:val="28"/>
          <w:szCs w:val="28"/>
        </w:rPr>
        <w:t xml:space="preserve">С. Соколова Сказка оригами: Игрушки из бумаги. М.: Издательство </w:t>
      </w:r>
      <w:proofErr w:type="spellStart"/>
      <w:r w:rsidRPr="00996A1A">
        <w:rPr>
          <w:sz w:val="28"/>
          <w:szCs w:val="28"/>
        </w:rPr>
        <w:t>Эксмо</w:t>
      </w:r>
      <w:proofErr w:type="spellEnd"/>
      <w:r w:rsidRPr="00996A1A">
        <w:rPr>
          <w:sz w:val="28"/>
          <w:szCs w:val="28"/>
        </w:rPr>
        <w:t xml:space="preserve">; СПб.: Валерии СПД; 2003.-240 </w:t>
      </w:r>
      <w:proofErr w:type="gramStart"/>
      <w:r w:rsidRPr="00996A1A">
        <w:rPr>
          <w:sz w:val="28"/>
          <w:szCs w:val="28"/>
        </w:rPr>
        <w:t>с</w:t>
      </w:r>
      <w:proofErr w:type="gramEnd"/>
      <w:r w:rsidRPr="00996A1A">
        <w:rPr>
          <w:sz w:val="28"/>
          <w:szCs w:val="28"/>
        </w:rPr>
        <w:t>.</w:t>
      </w:r>
    </w:p>
    <w:p w:rsidR="00E64B2D" w:rsidRPr="00996A1A" w:rsidRDefault="00E64B2D" w:rsidP="00E64B2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996A1A">
        <w:rPr>
          <w:sz w:val="28"/>
          <w:szCs w:val="28"/>
        </w:rPr>
        <w:t xml:space="preserve"> Бич Р. Оригами. Большая иллюстрированная энциклопедия </w:t>
      </w:r>
      <w:proofErr w:type="gramStart"/>
      <w:r w:rsidRPr="00996A1A">
        <w:rPr>
          <w:sz w:val="28"/>
          <w:szCs w:val="28"/>
        </w:rPr>
        <w:t xml:space="preserve">( </w:t>
      </w:r>
      <w:proofErr w:type="gramEnd"/>
      <w:r w:rsidRPr="00996A1A">
        <w:rPr>
          <w:sz w:val="28"/>
          <w:szCs w:val="28"/>
        </w:rPr>
        <w:t xml:space="preserve">Перевод с английского- М: Издательство </w:t>
      </w:r>
      <w:proofErr w:type="spellStart"/>
      <w:r w:rsidRPr="00996A1A">
        <w:rPr>
          <w:sz w:val="28"/>
          <w:szCs w:val="28"/>
        </w:rPr>
        <w:t>Эксмо</w:t>
      </w:r>
      <w:proofErr w:type="spellEnd"/>
      <w:r w:rsidRPr="00996A1A">
        <w:rPr>
          <w:sz w:val="28"/>
          <w:szCs w:val="28"/>
        </w:rPr>
        <w:t>, 2006 – 256 с.</w:t>
      </w:r>
    </w:p>
    <w:p w:rsidR="000E6B89" w:rsidRDefault="000E6B89" w:rsidP="000E6B89">
      <w:pPr>
        <w:rPr>
          <w:sz w:val="28"/>
          <w:szCs w:val="28"/>
        </w:rPr>
      </w:pPr>
    </w:p>
    <w:p w:rsidR="002B0C26" w:rsidRPr="00CA227E" w:rsidRDefault="002B0C26" w:rsidP="000E6B89">
      <w:pPr>
        <w:rPr>
          <w:sz w:val="28"/>
          <w:szCs w:val="28"/>
          <w:u w:val="single"/>
        </w:rPr>
      </w:pPr>
      <w:r w:rsidRPr="00CA227E">
        <w:rPr>
          <w:sz w:val="28"/>
          <w:szCs w:val="28"/>
          <w:u w:val="single"/>
        </w:rPr>
        <w:t xml:space="preserve">Литература для </w:t>
      </w:r>
      <w:proofErr w:type="gramStart"/>
      <w:r w:rsidRPr="00CA227E">
        <w:rPr>
          <w:sz w:val="28"/>
          <w:szCs w:val="28"/>
          <w:u w:val="single"/>
        </w:rPr>
        <w:t>обучающихся</w:t>
      </w:r>
      <w:proofErr w:type="gramEnd"/>
      <w:r w:rsidRPr="00CA227E">
        <w:rPr>
          <w:sz w:val="28"/>
          <w:szCs w:val="28"/>
          <w:u w:val="single"/>
        </w:rPr>
        <w:t>.</w:t>
      </w:r>
    </w:p>
    <w:p w:rsidR="00CA227E" w:rsidRDefault="00CA227E" w:rsidP="000E6B89">
      <w:pPr>
        <w:rPr>
          <w:sz w:val="28"/>
          <w:szCs w:val="28"/>
        </w:rPr>
      </w:pPr>
    </w:p>
    <w:p w:rsidR="00CA227E" w:rsidRPr="00CA227E" w:rsidRDefault="00CA227E" w:rsidP="003313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A227E">
        <w:rPr>
          <w:sz w:val="28"/>
          <w:szCs w:val="28"/>
        </w:rPr>
        <w:t>Хелен</w:t>
      </w:r>
      <w:proofErr w:type="spellEnd"/>
      <w:r w:rsidRPr="00CA227E">
        <w:rPr>
          <w:sz w:val="28"/>
          <w:szCs w:val="28"/>
        </w:rPr>
        <w:t xml:space="preserve"> </w:t>
      </w:r>
      <w:proofErr w:type="spellStart"/>
      <w:r w:rsidRPr="00CA227E">
        <w:rPr>
          <w:sz w:val="28"/>
          <w:szCs w:val="28"/>
        </w:rPr>
        <w:t>Уолтер</w:t>
      </w:r>
      <w:proofErr w:type="spellEnd"/>
      <w:r w:rsidRPr="00CA227E">
        <w:rPr>
          <w:sz w:val="28"/>
          <w:szCs w:val="28"/>
        </w:rPr>
        <w:t>. Узоры из бумажных лент. – М.: «Университет», 2000 г.</w:t>
      </w:r>
    </w:p>
    <w:p w:rsidR="00CA227E" w:rsidRPr="00CA227E" w:rsidRDefault="00CA227E" w:rsidP="003313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A227E">
        <w:rPr>
          <w:sz w:val="28"/>
          <w:szCs w:val="28"/>
        </w:rPr>
        <w:t>Сержантова</w:t>
      </w:r>
      <w:proofErr w:type="spellEnd"/>
      <w:r w:rsidRPr="00CA227E">
        <w:rPr>
          <w:sz w:val="28"/>
          <w:szCs w:val="28"/>
        </w:rPr>
        <w:t xml:space="preserve"> Т.Б. 366 моделей оригами. – М.: «Айрис Пресс», 2005 г.</w:t>
      </w:r>
    </w:p>
    <w:p w:rsidR="00CA227E" w:rsidRPr="00CA227E" w:rsidRDefault="00CA227E" w:rsidP="003313E5">
      <w:pPr>
        <w:pStyle w:val="a5"/>
        <w:numPr>
          <w:ilvl w:val="0"/>
          <w:numId w:val="9"/>
        </w:numPr>
        <w:rPr>
          <w:sz w:val="28"/>
          <w:szCs w:val="28"/>
        </w:rPr>
      </w:pPr>
      <w:r w:rsidRPr="00CA227E">
        <w:rPr>
          <w:sz w:val="28"/>
          <w:szCs w:val="28"/>
        </w:rPr>
        <w:t xml:space="preserve">Леонова О. Рисуем нитью. Ажурные картины. - СПб: </w:t>
      </w:r>
      <w:proofErr w:type="spellStart"/>
      <w:r w:rsidRPr="00CA227E">
        <w:rPr>
          <w:sz w:val="28"/>
          <w:szCs w:val="28"/>
        </w:rPr>
        <w:t>Литеро</w:t>
      </w:r>
      <w:proofErr w:type="spellEnd"/>
      <w:r w:rsidRPr="00CA227E">
        <w:rPr>
          <w:sz w:val="28"/>
          <w:szCs w:val="28"/>
        </w:rPr>
        <w:t>, 2005 г</w:t>
      </w:r>
    </w:p>
    <w:p w:rsidR="00CA227E" w:rsidRPr="00CA227E" w:rsidRDefault="00CA227E" w:rsidP="003313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A227E">
        <w:rPr>
          <w:sz w:val="28"/>
          <w:szCs w:val="28"/>
        </w:rPr>
        <w:t>Давыдова Г.Н. Бумагопластика. Цветочные мотивы. – М: Издательство «Скрипторий 2003», 2007 г.</w:t>
      </w:r>
    </w:p>
    <w:p w:rsidR="00CA227E" w:rsidRPr="00CA227E" w:rsidRDefault="002B0C26" w:rsidP="003313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A227E">
        <w:rPr>
          <w:sz w:val="28"/>
          <w:szCs w:val="28"/>
        </w:rPr>
        <w:t xml:space="preserve">Н.А. </w:t>
      </w:r>
      <w:proofErr w:type="spellStart"/>
      <w:r w:rsidRPr="00CA227E">
        <w:rPr>
          <w:sz w:val="28"/>
          <w:szCs w:val="28"/>
        </w:rPr>
        <w:t>Горлева</w:t>
      </w:r>
      <w:proofErr w:type="spellEnd"/>
      <w:r w:rsidRPr="00CA227E">
        <w:rPr>
          <w:sz w:val="28"/>
          <w:szCs w:val="28"/>
        </w:rPr>
        <w:t xml:space="preserve"> «Твоя мастерская» М. Просвещение 2007г.</w:t>
      </w:r>
    </w:p>
    <w:p w:rsidR="00CA227E" w:rsidRPr="00CA227E" w:rsidRDefault="002B0C26" w:rsidP="003313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A227E">
        <w:rPr>
          <w:sz w:val="28"/>
          <w:szCs w:val="28"/>
        </w:rPr>
        <w:t xml:space="preserve">А.А. </w:t>
      </w:r>
      <w:proofErr w:type="spellStart"/>
      <w:r w:rsidRPr="00CA227E">
        <w:rPr>
          <w:sz w:val="28"/>
          <w:szCs w:val="28"/>
        </w:rPr>
        <w:t>Неменская</w:t>
      </w:r>
      <w:proofErr w:type="spellEnd"/>
      <w:r w:rsidRPr="00CA227E">
        <w:rPr>
          <w:sz w:val="28"/>
          <w:szCs w:val="28"/>
        </w:rPr>
        <w:t xml:space="preserve"> «Твоя мастерская» М. Просвещение 2010г</w:t>
      </w:r>
    </w:p>
    <w:p w:rsidR="00CA227E" w:rsidRPr="00CA227E" w:rsidRDefault="002B0C26" w:rsidP="003313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A227E">
        <w:rPr>
          <w:sz w:val="28"/>
          <w:szCs w:val="28"/>
        </w:rPr>
        <w:t xml:space="preserve">« Цветы оригами для любимой мамы» </w:t>
      </w:r>
      <w:proofErr w:type="spellStart"/>
      <w:r w:rsidRPr="00CA227E">
        <w:rPr>
          <w:sz w:val="28"/>
          <w:szCs w:val="28"/>
        </w:rPr>
        <w:t>Сталкер</w:t>
      </w:r>
      <w:proofErr w:type="spellEnd"/>
      <w:r w:rsidRPr="00CA227E">
        <w:rPr>
          <w:sz w:val="28"/>
          <w:szCs w:val="28"/>
        </w:rPr>
        <w:t>. 2006г.</w:t>
      </w:r>
    </w:p>
    <w:p w:rsidR="002B0C26" w:rsidRPr="00CA227E" w:rsidRDefault="002B0C26" w:rsidP="003313E5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A227E">
        <w:rPr>
          <w:sz w:val="28"/>
          <w:szCs w:val="28"/>
        </w:rPr>
        <w:t>Л.Пицци</w:t>
      </w:r>
      <w:proofErr w:type="spellEnd"/>
      <w:r w:rsidRPr="00CA227E">
        <w:rPr>
          <w:sz w:val="28"/>
          <w:szCs w:val="28"/>
        </w:rPr>
        <w:t xml:space="preserve"> «Фантазии из соленого теста» Мой мир. 2007г.</w:t>
      </w:r>
    </w:p>
    <w:p w:rsidR="000E6B89" w:rsidRDefault="000E6B89" w:rsidP="000E6B89">
      <w:pPr>
        <w:rPr>
          <w:sz w:val="28"/>
          <w:szCs w:val="28"/>
        </w:rPr>
      </w:pPr>
    </w:p>
    <w:p w:rsidR="002B0C26" w:rsidRPr="00CA227E" w:rsidRDefault="002B0C26" w:rsidP="000E6B89">
      <w:pPr>
        <w:rPr>
          <w:sz w:val="28"/>
          <w:szCs w:val="28"/>
          <w:u w:val="single"/>
        </w:rPr>
      </w:pPr>
      <w:r w:rsidRPr="00CA227E">
        <w:rPr>
          <w:sz w:val="28"/>
          <w:szCs w:val="28"/>
          <w:u w:val="single"/>
        </w:rPr>
        <w:t>Литература для родителей.</w:t>
      </w:r>
    </w:p>
    <w:p w:rsidR="00784AB9" w:rsidRPr="00784AB9" w:rsidRDefault="000E6B89" w:rsidP="003313E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784AB9">
        <w:rPr>
          <w:sz w:val="28"/>
          <w:szCs w:val="28"/>
        </w:rPr>
        <w:t xml:space="preserve">А. Лопатина, М. </w:t>
      </w:r>
      <w:proofErr w:type="spellStart"/>
      <w:r w:rsidRPr="00784AB9">
        <w:rPr>
          <w:sz w:val="28"/>
          <w:szCs w:val="28"/>
        </w:rPr>
        <w:t>Скрабцова</w:t>
      </w:r>
      <w:proofErr w:type="spellEnd"/>
      <w:r w:rsidRPr="00784AB9">
        <w:rPr>
          <w:sz w:val="28"/>
          <w:szCs w:val="28"/>
        </w:rPr>
        <w:t xml:space="preserve"> «Краски рассказывают сказки» М, «</w:t>
      </w:r>
      <w:proofErr w:type="spellStart"/>
      <w:r w:rsidRPr="00784AB9">
        <w:rPr>
          <w:sz w:val="28"/>
          <w:szCs w:val="28"/>
        </w:rPr>
        <w:t>Амрита</w:t>
      </w:r>
      <w:proofErr w:type="spellEnd"/>
      <w:r w:rsidRPr="00784AB9">
        <w:rPr>
          <w:sz w:val="28"/>
          <w:szCs w:val="28"/>
        </w:rPr>
        <w:t xml:space="preserve"> – Русь», 2006г</w:t>
      </w:r>
    </w:p>
    <w:p w:rsidR="00784AB9" w:rsidRPr="00784AB9" w:rsidRDefault="000E6B89" w:rsidP="003313E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784AB9">
        <w:rPr>
          <w:sz w:val="28"/>
          <w:szCs w:val="28"/>
        </w:rPr>
        <w:lastRenderedPageBreak/>
        <w:t xml:space="preserve">Литвиненко В.М., Аксенов М.В. Семья  </w:t>
      </w:r>
      <w:proofErr w:type="spellStart"/>
      <w:r w:rsidRPr="00784AB9">
        <w:rPr>
          <w:sz w:val="28"/>
          <w:szCs w:val="28"/>
        </w:rPr>
        <w:t>Самоделкиных</w:t>
      </w:r>
      <w:proofErr w:type="spellEnd"/>
      <w:r w:rsidRPr="00784AB9">
        <w:rPr>
          <w:sz w:val="28"/>
          <w:szCs w:val="28"/>
        </w:rPr>
        <w:t xml:space="preserve"> - СПб: Кристалл, 2006.</w:t>
      </w:r>
    </w:p>
    <w:p w:rsidR="00784AB9" w:rsidRPr="00784AB9" w:rsidRDefault="00CA227E" w:rsidP="003313E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784AB9">
        <w:rPr>
          <w:sz w:val="28"/>
          <w:szCs w:val="28"/>
        </w:rPr>
        <w:t xml:space="preserve">Оригами для всей семьи. Составитель </w:t>
      </w:r>
      <w:proofErr w:type="gramStart"/>
      <w:r w:rsidRPr="00784AB9">
        <w:rPr>
          <w:sz w:val="28"/>
          <w:szCs w:val="28"/>
        </w:rPr>
        <w:t>Майорская</w:t>
      </w:r>
      <w:proofErr w:type="gramEnd"/>
      <w:r w:rsidRPr="00784AB9">
        <w:rPr>
          <w:sz w:val="28"/>
          <w:szCs w:val="28"/>
        </w:rPr>
        <w:t xml:space="preserve"> Т. - Б, 2008</w:t>
      </w:r>
    </w:p>
    <w:p w:rsidR="00E64B2D" w:rsidRDefault="00CA227E" w:rsidP="00E64B2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84AB9">
        <w:rPr>
          <w:sz w:val="28"/>
          <w:szCs w:val="28"/>
        </w:rPr>
        <w:t>Хордина</w:t>
      </w:r>
      <w:proofErr w:type="spellEnd"/>
      <w:r w:rsidRPr="00784AB9">
        <w:rPr>
          <w:sz w:val="28"/>
          <w:szCs w:val="28"/>
        </w:rPr>
        <w:t xml:space="preserve"> Р., </w:t>
      </w:r>
      <w:proofErr w:type="spellStart"/>
      <w:r w:rsidRPr="00784AB9">
        <w:rPr>
          <w:sz w:val="28"/>
          <w:szCs w:val="28"/>
        </w:rPr>
        <w:t>Эстаделла</w:t>
      </w:r>
      <w:proofErr w:type="spellEnd"/>
      <w:r w:rsidRPr="00784AB9">
        <w:rPr>
          <w:sz w:val="28"/>
          <w:szCs w:val="28"/>
        </w:rPr>
        <w:t xml:space="preserve"> П. Больша</w:t>
      </w:r>
      <w:r w:rsidR="00784AB9">
        <w:rPr>
          <w:sz w:val="28"/>
          <w:szCs w:val="28"/>
        </w:rPr>
        <w:t xml:space="preserve">я книга развивающих занятий </w:t>
      </w:r>
      <w:proofErr w:type="spellStart"/>
      <w:r w:rsidR="00784AB9">
        <w:rPr>
          <w:sz w:val="28"/>
          <w:szCs w:val="28"/>
        </w:rPr>
        <w:t>для</w:t>
      </w:r>
      <w:r w:rsidRPr="00784AB9">
        <w:rPr>
          <w:sz w:val="28"/>
          <w:szCs w:val="28"/>
        </w:rPr>
        <w:t>детей</w:t>
      </w:r>
      <w:proofErr w:type="spellEnd"/>
      <w:r w:rsidRPr="00784AB9">
        <w:rPr>
          <w:sz w:val="28"/>
          <w:szCs w:val="28"/>
        </w:rPr>
        <w:t xml:space="preserve"> - Б, 2009.</w:t>
      </w:r>
    </w:p>
    <w:p w:rsidR="000E6B89" w:rsidRPr="00E64B2D" w:rsidRDefault="00E64B2D" w:rsidP="00E64B2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E6B89" w:rsidRPr="00E64B2D">
        <w:rPr>
          <w:b/>
          <w:smallCaps/>
          <w:sz w:val="28"/>
          <w:szCs w:val="28"/>
        </w:rPr>
        <w:t>Интернет-ресурсы</w:t>
      </w:r>
    </w:p>
    <w:p w:rsidR="000E6B89" w:rsidRPr="00531BC5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0E6B89" w:rsidRPr="00531BC5">
          <w:rPr>
            <w:rStyle w:val="ac"/>
            <w:sz w:val="28"/>
            <w:szCs w:val="28"/>
          </w:rPr>
          <w:t>http://www.liveinternet.ru/users/4696724/post242272040</w:t>
        </w:r>
      </w:hyperlink>
    </w:p>
    <w:p w:rsidR="000E6B89" w:rsidRPr="00531BC5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0E6B89" w:rsidRPr="00531BC5">
          <w:rPr>
            <w:rStyle w:val="ac"/>
            <w:sz w:val="28"/>
            <w:szCs w:val="28"/>
          </w:rPr>
          <w:t>http://www.liveinternet.ru/users/3235394/post170644207/</w:t>
        </w:r>
      </w:hyperlink>
    </w:p>
    <w:p w:rsidR="000E6B89" w:rsidRPr="00531BC5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0E6B89" w:rsidRPr="00531BC5">
          <w:rPr>
            <w:rStyle w:val="ac"/>
            <w:sz w:val="28"/>
            <w:szCs w:val="28"/>
          </w:rPr>
          <w:t>http://www.paper-art.ru/pages/kvilling/texnika.php</w:t>
        </w:r>
      </w:hyperlink>
    </w:p>
    <w:p w:rsidR="000E6B89" w:rsidRPr="00531BC5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0E6B89" w:rsidRPr="00531BC5">
          <w:rPr>
            <w:rStyle w:val="ac"/>
            <w:sz w:val="28"/>
            <w:szCs w:val="28"/>
          </w:rPr>
          <w:t>http://www.znaikak.ru/kaknaychitsyatehnikebymagokrycheniyakvilling.html</w:t>
        </w:r>
      </w:hyperlink>
    </w:p>
    <w:p w:rsidR="000E6B89" w:rsidRPr="00531BC5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0E6B89" w:rsidRPr="00531BC5">
          <w:rPr>
            <w:rStyle w:val="ac"/>
            <w:sz w:val="28"/>
            <w:szCs w:val="28"/>
          </w:rPr>
          <w:t>http://moikompas.ru/compas/quilling</w:t>
        </w:r>
      </w:hyperlink>
    </w:p>
    <w:p w:rsidR="000E6B89" w:rsidRPr="00F0725D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0E6B89" w:rsidRPr="00560FEB">
          <w:rPr>
            <w:rStyle w:val="ac"/>
            <w:sz w:val="28"/>
            <w:szCs w:val="28"/>
          </w:rPr>
          <w:t>http://www.kvilling.ru/index.php/kvilling/osnovy-tekhniki</w:t>
        </w:r>
      </w:hyperlink>
    </w:p>
    <w:p w:rsidR="000E6B89" w:rsidRPr="003B2DE5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rStyle w:val="ac"/>
          <w:sz w:val="28"/>
          <w:szCs w:val="28"/>
        </w:rPr>
      </w:pPr>
      <w:hyperlink r:id="rId13" w:history="1">
        <w:r w:rsidR="000E6B89" w:rsidRPr="00531BC5">
          <w:rPr>
            <w:rStyle w:val="ac"/>
            <w:sz w:val="28"/>
            <w:szCs w:val="28"/>
          </w:rPr>
          <w:t>http://ejka.ru/blog/kvilling/638.html</w:t>
        </w:r>
      </w:hyperlink>
    </w:p>
    <w:p w:rsidR="000E6B89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0E6B89" w:rsidRPr="00E41318">
          <w:rPr>
            <w:rStyle w:val="ac"/>
            <w:sz w:val="28"/>
            <w:szCs w:val="28"/>
          </w:rPr>
          <w:t>http://mastera-rukodeliya.ru/kvilling/1135-osnovy-kvillinga.html</w:t>
        </w:r>
      </w:hyperlink>
    </w:p>
    <w:p w:rsidR="000E6B89" w:rsidRPr="00C668DB" w:rsidRDefault="00D22B84" w:rsidP="003313E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0E6B89" w:rsidRPr="00E41318">
          <w:rPr>
            <w:rStyle w:val="ac"/>
            <w:sz w:val="28"/>
            <w:szCs w:val="28"/>
            <w:lang w:val="en-US"/>
          </w:rPr>
          <w:t>http</w:t>
        </w:r>
        <w:r w:rsidR="000E6B89" w:rsidRPr="00E41318">
          <w:rPr>
            <w:rStyle w:val="ac"/>
            <w:sz w:val="28"/>
            <w:szCs w:val="28"/>
          </w:rPr>
          <w:t>://</w:t>
        </w:r>
        <w:proofErr w:type="spellStart"/>
        <w:r w:rsidR="000E6B89" w:rsidRPr="00E41318">
          <w:rPr>
            <w:rStyle w:val="ac"/>
            <w:sz w:val="28"/>
            <w:szCs w:val="28"/>
            <w:lang w:val="en-US"/>
          </w:rPr>
          <w:t>stranamasterov</w:t>
        </w:r>
        <w:proofErr w:type="spellEnd"/>
        <w:r w:rsidR="000E6B89" w:rsidRPr="00E41318">
          <w:rPr>
            <w:rStyle w:val="ac"/>
            <w:sz w:val="28"/>
            <w:szCs w:val="28"/>
          </w:rPr>
          <w:t>.</w:t>
        </w:r>
        <w:proofErr w:type="spellStart"/>
        <w:r w:rsidR="000E6B89" w:rsidRPr="00E4131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043AA6" w:rsidRDefault="00D22B84" w:rsidP="00043AA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C668DB" w:rsidRPr="00A5448C">
          <w:rPr>
            <w:rStyle w:val="ac"/>
            <w:sz w:val="28"/>
            <w:szCs w:val="28"/>
          </w:rPr>
          <w:t>http://montessoriself.ru</w:t>
        </w:r>
      </w:hyperlink>
    </w:p>
    <w:p w:rsidR="00043AA6" w:rsidRPr="00043AA6" w:rsidRDefault="00D22B84" w:rsidP="00043AA6">
      <w:pPr>
        <w:pStyle w:val="a5"/>
        <w:numPr>
          <w:ilvl w:val="0"/>
          <w:numId w:val="7"/>
        </w:numPr>
        <w:spacing w:line="360" w:lineRule="auto"/>
        <w:jc w:val="both"/>
        <w:rPr>
          <w:rStyle w:val="c11"/>
          <w:sz w:val="28"/>
          <w:szCs w:val="28"/>
        </w:rPr>
      </w:pPr>
      <w:hyperlink r:id="rId17" w:history="1">
        <w:r w:rsidR="00043AA6" w:rsidRPr="00043AA6">
          <w:rPr>
            <w:rStyle w:val="ac"/>
            <w:sz w:val="28"/>
            <w:szCs w:val="28"/>
          </w:rPr>
          <w:t>http://origami.ru/</w:t>
        </w:r>
      </w:hyperlink>
    </w:p>
    <w:p w:rsidR="00043AA6" w:rsidRPr="00043AA6" w:rsidRDefault="00D22B84" w:rsidP="00043AA6">
      <w:pPr>
        <w:pStyle w:val="a5"/>
        <w:numPr>
          <w:ilvl w:val="0"/>
          <w:numId w:val="7"/>
        </w:numPr>
        <w:spacing w:line="360" w:lineRule="auto"/>
        <w:jc w:val="both"/>
        <w:rPr>
          <w:rStyle w:val="c11"/>
          <w:sz w:val="28"/>
          <w:szCs w:val="28"/>
        </w:rPr>
      </w:pPr>
      <w:hyperlink r:id="rId18" w:history="1">
        <w:r w:rsidR="00043AA6" w:rsidRPr="00043AA6">
          <w:rPr>
            <w:rStyle w:val="ac"/>
            <w:sz w:val="28"/>
            <w:szCs w:val="28"/>
          </w:rPr>
          <w:t>http://www.origami-do.ru/</w:t>
        </w:r>
      </w:hyperlink>
    </w:p>
    <w:p w:rsidR="00043AA6" w:rsidRPr="00043AA6" w:rsidRDefault="00D22B84" w:rsidP="00043AA6">
      <w:pPr>
        <w:pStyle w:val="a5"/>
        <w:numPr>
          <w:ilvl w:val="0"/>
          <w:numId w:val="7"/>
        </w:numPr>
        <w:spacing w:line="360" w:lineRule="auto"/>
        <w:jc w:val="both"/>
        <w:rPr>
          <w:rStyle w:val="c11"/>
          <w:sz w:val="28"/>
          <w:szCs w:val="28"/>
        </w:rPr>
      </w:pPr>
      <w:hyperlink r:id="rId19" w:history="1">
        <w:r w:rsidR="00043AA6" w:rsidRPr="00043AA6">
          <w:rPr>
            <w:rStyle w:val="ac"/>
            <w:sz w:val="28"/>
            <w:szCs w:val="28"/>
          </w:rPr>
          <w:t>http://student.km.ru/</w:t>
        </w:r>
      </w:hyperlink>
    </w:p>
    <w:p w:rsidR="00043AA6" w:rsidRPr="00043AA6" w:rsidRDefault="00D22B84" w:rsidP="00043AA6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043AA6" w:rsidRPr="00043AA6">
          <w:rPr>
            <w:rStyle w:val="ac"/>
            <w:sz w:val="28"/>
            <w:szCs w:val="28"/>
          </w:rPr>
          <w:t>http://www.bestreferat.ru/</w:t>
        </w:r>
      </w:hyperlink>
      <w:r w:rsidR="00043AA6" w:rsidRPr="00043AA6">
        <w:rPr>
          <w:rStyle w:val="c33"/>
          <w:color w:val="000000"/>
          <w:sz w:val="28"/>
          <w:szCs w:val="28"/>
        </w:rPr>
        <w:t> </w:t>
      </w:r>
    </w:p>
    <w:p w:rsidR="00C668DB" w:rsidRPr="00043AA6" w:rsidRDefault="00C668DB" w:rsidP="004514E8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:rsidR="000E6B89" w:rsidRPr="00AD3592" w:rsidRDefault="000E6B89" w:rsidP="000E6B89">
      <w:pPr>
        <w:spacing w:line="360" w:lineRule="auto"/>
        <w:jc w:val="center"/>
        <w:rPr>
          <w:sz w:val="28"/>
          <w:szCs w:val="28"/>
        </w:rPr>
      </w:pPr>
    </w:p>
    <w:sectPr w:rsidR="000E6B89" w:rsidRPr="00AD3592" w:rsidSect="00BC02C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D1"/>
    <w:multiLevelType w:val="hybridMultilevel"/>
    <w:tmpl w:val="988E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07"/>
    <w:multiLevelType w:val="multilevel"/>
    <w:tmpl w:val="35D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F494A"/>
    <w:multiLevelType w:val="multilevel"/>
    <w:tmpl w:val="C2C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5F23"/>
    <w:multiLevelType w:val="hybridMultilevel"/>
    <w:tmpl w:val="0D4C708C"/>
    <w:lvl w:ilvl="0" w:tplc="C8A60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63DF5"/>
    <w:multiLevelType w:val="hybridMultilevel"/>
    <w:tmpl w:val="23DE5792"/>
    <w:lvl w:ilvl="0" w:tplc="FF3057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95843"/>
    <w:multiLevelType w:val="hybridMultilevel"/>
    <w:tmpl w:val="8BC8F398"/>
    <w:lvl w:ilvl="0" w:tplc="B16E7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07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EC5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4A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C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66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E0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6E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A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6101B"/>
    <w:multiLevelType w:val="hybridMultilevel"/>
    <w:tmpl w:val="1B98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F601D"/>
    <w:multiLevelType w:val="hybridMultilevel"/>
    <w:tmpl w:val="6EDE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3632"/>
    <w:multiLevelType w:val="multilevel"/>
    <w:tmpl w:val="A02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04758"/>
    <w:multiLevelType w:val="hybridMultilevel"/>
    <w:tmpl w:val="5E60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E3BDC"/>
    <w:multiLevelType w:val="hybridMultilevel"/>
    <w:tmpl w:val="421A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37CA9"/>
    <w:multiLevelType w:val="hybridMultilevel"/>
    <w:tmpl w:val="48D81BDC"/>
    <w:lvl w:ilvl="0" w:tplc="FF3057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EB50B7"/>
    <w:multiLevelType w:val="hybridMultilevel"/>
    <w:tmpl w:val="6D86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81878"/>
    <w:multiLevelType w:val="hybridMultilevel"/>
    <w:tmpl w:val="CBE0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141E"/>
    <w:rsid w:val="00017E85"/>
    <w:rsid w:val="00021CC3"/>
    <w:rsid w:val="0004182C"/>
    <w:rsid w:val="00043AA6"/>
    <w:rsid w:val="0004629A"/>
    <w:rsid w:val="00051CBC"/>
    <w:rsid w:val="00066DB1"/>
    <w:rsid w:val="0007705E"/>
    <w:rsid w:val="00085B15"/>
    <w:rsid w:val="000E6B89"/>
    <w:rsid w:val="000F53CC"/>
    <w:rsid w:val="00101122"/>
    <w:rsid w:val="001025E7"/>
    <w:rsid w:val="00141A09"/>
    <w:rsid w:val="00152FFC"/>
    <w:rsid w:val="00162EF7"/>
    <w:rsid w:val="00183B4C"/>
    <w:rsid w:val="001A0E42"/>
    <w:rsid w:val="001A2718"/>
    <w:rsid w:val="001D3785"/>
    <w:rsid w:val="001D7BEC"/>
    <w:rsid w:val="001E012C"/>
    <w:rsid w:val="001F7C35"/>
    <w:rsid w:val="00212414"/>
    <w:rsid w:val="00213FBB"/>
    <w:rsid w:val="002345E1"/>
    <w:rsid w:val="002651D3"/>
    <w:rsid w:val="002654B7"/>
    <w:rsid w:val="00274C0F"/>
    <w:rsid w:val="002750B5"/>
    <w:rsid w:val="00280B4D"/>
    <w:rsid w:val="002B0099"/>
    <w:rsid w:val="002B0C26"/>
    <w:rsid w:val="002B5BAC"/>
    <w:rsid w:val="002D7EF7"/>
    <w:rsid w:val="002F5D82"/>
    <w:rsid w:val="003027B7"/>
    <w:rsid w:val="003313E5"/>
    <w:rsid w:val="00343B18"/>
    <w:rsid w:val="003450FD"/>
    <w:rsid w:val="003456D6"/>
    <w:rsid w:val="0034722B"/>
    <w:rsid w:val="0038582F"/>
    <w:rsid w:val="003A59A4"/>
    <w:rsid w:val="003A7795"/>
    <w:rsid w:val="003E13CF"/>
    <w:rsid w:val="003E1EA4"/>
    <w:rsid w:val="003E7467"/>
    <w:rsid w:val="00411F76"/>
    <w:rsid w:val="00450D9F"/>
    <w:rsid w:val="004514E8"/>
    <w:rsid w:val="004532DA"/>
    <w:rsid w:val="0045409A"/>
    <w:rsid w:val="00473A1F"/>
    <w:rsid w:val="004B2EC7"/>
    <w:rsid w:val="004D598E"/>
    <w:rsid w:val="004E1C11"/>
    <w:rsid w:val="004F3303"/>
    <w:rsid w:val="005120BC"/>
    <w:rsid w:val="0051741E"/>
    <w:rsid w:val="00537E67"/>
    <w:rsid w:val="00550369"/>
    <w:rsid w:val="005A03D7"/>
    <w:rsid w:val="005D5F78"/>
    <w:rsid w:val="005E0421"/>
    <w:rsid w:val="005E50FE"/>
    <w:rsid w:val="00614289"/>
    <w:rsid w:val="00615DEE"/>
    <w:rsid w:val="00632681"/>
    <w:rsid w:val="006353DA"/>
    <w:rsid w:val="0065464F"/>
    <w:rsid w:val="00656B71"/>
    <w:rsid w:val="006635D3"/>
    <w:rsid w:val="00665146"/>
    <w:rsid w:val="006A39F2"/>
    <w:rsid w:val="006C3B9B"/>
    <w:rsid w:val="006E77A7"/>
    <w:rsid w:val="006F110C"/>
    <w:rsid w:val="007155A8"/>
    <w:rsid w:val="00734991"/>
    <w:rsid w:val="007362BD"/>
    <w:rsid w:val="007547F7"/>
    <w:rsid w:val="00760000"/>
    <w:rsid w:val="007660D3"/>
    <w:rsid w:val="00773A76"/>
    <w:rsid w:val="00780BF2"/>
    <w:rsid w:val="00784AB9"/>
    <w:rsid w:val="007B2D77"/>
    <w:rsid w:val="007D6475"/>
    <w:rsid w:val="007E62D3"/>
    <w:rsid w:val="007E6F0F"/>
    <w:rsid w:val="00822A96"/>
    <w:rsid w:val="008256A8"/>
    <w:rsid w:val="008724CF"/>
    <w:rsid w:val="0089089C"/>
    <w:rsid w:val="008A5B4D"/>
    <w:rsid w:val="008B2BB3"/>
    <w:rsid w:val="008C0521"/>
    <w:rsid w:val="008F5199"/>
    <w:rsid w:val="0090116B"/>
    <w:rsid w:val="00965792"/>
    <w:rsid w:val="0097130F"/>
    <w:rsid w:val="00982170"/>
    <w:rsid w:val="00996A1A"/>
    <w:rsid w:val="009D40FA"/>
    <w:rsid w:val="009E34B2"/>
    <w:rsid w:val="00A11228"/>
    <w:rsid w:val="00A6625A"/>
    <w:rsid w:val="00A7202B"/>
    <w:rsid w:val="00AB4FAB"/>
    <w:rsid w:val="00AD0FEB"/>
    <w:rsid w:val="00AD3592"/>
    <w:rsid w:val="00AE0E11"/>
    <w:rsid w:val="00AF5FCE"/>
    <w:rsid w:val="00AF70BF"/>
    <w:rsid w:val="00B07C74"/>
    <w:rsid w:val="00B106E0"/>
    <w:rsid w:val="00B11715"/>
    <w:rsid w:val="00B31256"/>
    <w:rsid w:val="00B53E66"/>
    <w:rsid w:val="00B60B9F"/>
    <w:rsid w:val="00B73CF3"/>
    <w:rsid w:val="00B823B9"/>
    <w:rsid w:val="00B86DBA"/>
    <w:rsid w:val="00BA494D"/>
    <w:rsid w:val="00BB2770"/>
    <w:rsid w:val="00BB50CA"/>
    <w:rsid w:val="00BC02CA"/>
    <w:rsid w:val="00BE0926"/>
    <w:rsid w:val="00C11A58"/>
    <w:rsid w:val="00C668DB"/>
    <w:rsid w:val="00C7135A"/>
    <w:rsid w:val="00C806A0"/>
    <w:rsid w:val="00CA227E"/>
    <w:rsid w:val="00CB2EB7"/>
    <w:rsid w:val="00D01E83"/>
    <w:rsid w:val="00D03C98"/>
    <w:rsid w:val="00D053E6"/>
    <w:rsid w:val="00D222D1"/>
    <w:rsid w:val="00D22B84"/>
    <w:rsid w:val="00D51C9C"/>
    <w:rsid w:val="00D53915"/>
    <w:rsid w:val="00D81C22"/>
    <w:rsid w:val="00D86FCC"/>
    <w:rsid w:val="00DA05E0"/>
    <w:rsid w:val="00DA74BF"/>
    <w:rsid w:val="00DB14A9"/>
    <w:rsid w:val="00DB3F13"/>
    <w:rsid w:val="00DB61C8"/>
    <w:rsid w:val="00DE4B61"/>
    <w:rsid w:val="00DF1C11"/>
    <w:rsid w:val="00DF7C4B"/>
    <w:rsid w:val="00E14F53"/>
    <w:rsid w:val="00E30E96"/>
    <w:rsid w:val="00E439ED"/>
    <w:rsid w:val="00E5249F"/>
    <w:rsid w:val="00E57092"/>
    <w:rsid w:val="00E64288"/>
    <w:rsid w:val="00E64B2D"/>
    <w:rsid w:val="00EA2F99"/>
    <w:rsid w:val="00EC750F"/>
    <w:rsid w:val="00EC7C21"/>
    <w:rsid w:val="00EF24A7"/>
    <w:rsid w:val="00F04F6C"/>
    <w:rsid w:val="00F209DB"/>
    <w:rsid w:val="00F2545C"/>
    <w:rsid w:val="00F4141E"/>
    <w:rsid w:val="00F85D51"/>
    <w:rsid w:val="00F93BC4"/>
    <w:rsid w:val="00FB0417"/>
    <w:rsid w:val="00FB4FAD"/>
    <w:rsid w:val="00FC10ED"/>
    <w:rsid w:val="00FD29E8"/>
    <w:rsid w:val="00FD4C22"/>
    <w:rsid w:val="00F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A09"/>
    <w:pPr>
      <w:keepNext/>
      <w:spacing w:line="360" w:lineRule="auto"/>
      <w:outlineLvl w:val="0"/>
    </w:pPr>
    <w:rPr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A0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 Indent"/>
    <w:basedOn w:val="a"/>
    <w:link w:val="a4"/>
    <w:rsid w:val="00141A09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141A0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c4">
    <w:name w:val="c4"/>
    <w:basedOn w:val="a"/>
    <w:rsid w:val="00141A09"/>
    <w:pPr>
      <w:spacing w:before="100" w:beforeAutospacing="1" w:after="100" w:afterAutospacing="1"/>
    </w:pPr>
  </w:style>
  <w:style w:type="character" w:customStyle="1" w:styleId="c5">
    <w:name w:val="c5"/>
    <w:basedOn w:val="a0"/>
    <w:rsid w:val="00141A09"/>
  </w:style>
  <w:style w:type="paragraph" w:styleId="a5">
    <w:name w:val="List Paragraph"/>
    <w:basedOn w:val="a"/>
    <w:uiPriority w:val="34"/>
    <w:qFormat/>
    <w:rsid w:val="00141A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1A0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4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41A09"/>
    <w:rPr>
      <w:b/>
      <w:bCs/>
    </w:rPr>
  </w:style>
  <w:style w:type="character" w:customStyle="1" w:styleId="apple-converted-space">
    <w:name w:val="apple-converted-space"/>
    <w:basedOn w:val="a0"/>
    <w:rsid w:val="00141A09"/>
  </w:style>
  <w:style w:type="character" w:styleId="a9">
    <w:name w:val="Emphasis"/>
    <w:basedOn w:val="a0"/>
    <w:uiPriority w:val="20"/>
    <w:qFormat/>
    <w:rsid w:val="00141A09"/>
    <w:rPr>
      <w:i/>
      <w:iCs/>
    </w:rPr>
  </w:style>
  <w:style w:type="paragraph" w:styleId="aa">
    <w:name w:val="Title"/>
    <w:basedOn w:val="a"/>
    <w:link w:val="ab"/>
    <w:qFormat/>
    <w:rsid w:val="00141A0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character" w:customStyle="1" w:styleId="ab">
    <w:name w:val="Название Знак"/>
    <w:basedOn w:val="a0"/>
    <w:link w:val="aa"/>
    <w:rsid w:val="00141A0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0E6B8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3A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23">
    <w:name w:val="c23"/>
    <w:basedOn w:val="a"/>
    <w:rsid w:val="00043AA6"/>
    <w:pPr>
      <w:spacing w:before="100" w:beforeAutospacing="1" w:after="100" w:afterAutospacing="1"/>
    </w:pPr>
  </w:style>
  <w:style w:type="character" w:customStyle="1" w:styleId="c11">
    <w:name w:val="c11"/>
    <w:basedOn w:val="a0"/>
    <w:rsid w:val="00043AA6"/>
  </w:style>
  <w:style w:type="character" w:customStyle="1" w:styleId="c33">
    <w:name w:val="c33"/>
    <w:basedOn w:val="a0"/>
    <w:rsid w:val="00043AA6"/>
  </w:style>
  <w:style w:type="paragraph" w:customStyle="1" w:styleId="c7">
    <w:name w:val="c7"/>
    <w:basedOn w:val="a"/>
    <w:rsid w:val="00E64B2D"/>
    <w:pPr>
      <w:spacing w:before="100" w:beforeAutospacing="1" w:after="100" w:afterAutospacing="1"/>
    </w:pPr>
  </w:style>
  <w:style w:type="character" w:customStyle="1" w:styleId="c0">
    <w:name w:val="c0"/>
    <w:basedOn w:val="a0"/>
    <w:rsid w:val="00E64B2D"/>
  </w:style>
  <w:style w:type="paragraph" w:styleId="ad">
    <w:name w:val="No Spacing"/>
    <w:qFormat/>
    <w:rsid w:val="00451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451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3235394/post170644207/" TargetMode="External"/><Relationship Id="rId13" Type="http://schemas.openxmlformats.org/officeDocument/2006/relationships/hyperlink" Target="http://ejka.ru/blog/kvilling/638.html" TargetMode="External"/><Relationship Id="rId18" Type="http://schemas.openxmlformats.org/officeDocument/2006/relationships/hyperlink" Target="http://www.origami-d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liveinternet.ru/users/4696724/post242272040" TargetMode="External"/><Relationship Id="rId12" Type="http://schemas.openxmlformats.org/officeDocument/2006/relationships/hyperlink" Target="http://www.kvilling.ru/index.php/kvilling/osnovy-tekhniki" TargetMode="External"/><Relationship Id="rId17" Type="http://schemas.openxmlformats.org/officeDocument/2006/relationships/hyperlink" Target="http://origa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tessoriself.ru" TargetMode="External"/><Relationship Id="rId20" Type="http://schemas.openxmlformats.org/officeDocument/2006/relationships/hyperlink" Target="http://www.bestreferat.ru/referat-5060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9&amp;cad=rja&amp;uact=8&amp;ved=0ahUKEwjUgp7FqZfVAhVmDZoKHVPeD0gQFghFMAg&amp;url=http%3A%2F%2Fwww.podelki-rukami-svoimi.ru%2Fkvilling-shemy-dlya-nachinayushhih-master-klass-foto%2F&amp;usg=AFQjCNEAW-PQtw7Iroh1AUpxjJexNU-6cg" TargetMode="External"/><Relationship Id="rId11" Type="http://schemas.openxmlformats.org/officeDocument/2006/relationships/hyperlink" Target="http://moikompas.ru/compas/quill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" TargetMode="External"/><Relationship Id="rId10" Type="http://schemas.openxmlformats.org/officeDocument/2006/relationships/hyperlink" Target="http://www.znaikak.ru/kaknaychitsyatehnikebymagokrycheniyakvilling.html" TargetMode="External"/><Relationship Id="rId19" Type="http://schemas.openxmlformats.org/officeDocument/2006/relationships/hyperlink" Target="http://student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er-art.ru/pages/kvilling/texnika.php" TargetMode="External"/><Relationship Id="rId14" Type="http://schemas.openxmlformats.org/officeDocument/2006/relationships/hyperlink" Target="http://mastera-rukodeliya.ru/kvilling/1135-osnovy-kvilling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0447-CF3E-4695-8EF2-7C79FD0F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MK-2</dc:creator>
  <cp:lastModifiedBy>Алексей</cp:lastModifiedBy>
  <cp:revision>91</cp:revision>
  <cp:lastPrinted>2017-09-11T13:04:00Z</cp:lastPrinted>
  <dcterms:created xsi:type="dcterms:W3CDTF">2017-07-03T06:51:00Z</dcterms:created>
  <dcterms:modified xsi:type="dcterms:W3CDTF">2021-08-30T09:04:00Z</dcterms:modified>
</cp:coreProperties>
</file>